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45"/>
        <w:gridCol w:w="936"/>
        <w:gridCol w:w="868"/>
        <w:gridCol w:w="879"/>
        <w:gridCol w:w="885"/>
        <w:gridCol w:w="887"/>
        <w:gridCol w:w="887"/>
        <w:gridCol w:w="879"/>
        <w:gridCol w:w="879"/>
        <w:gridCol w:w="879"/>
        <w:gridCol w:w="882"/>
        <w:gridCol w:w="879"/>
        <w:gridCol w:w="882"/>
        <w:gridCol w:w="890"/>
      </w:tblGrid>
      <w:tr w14:paraId="3944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E91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黄河内蒙古段河道治理工程永久占地面积统计表</w:t>
            </w:r>
            <w:bookmarkEnd w:id="0"/>
          </w:p>
        </w:tc>
      </w:tr>
      <w:tr w14:paraId="6FFE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4AD381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附表1                                                                                                                          单位：亩</w:t>
            </w:r>
          </w:p>
        </w:tc>
      </w:tr>
      <w:tr w14:paraId="33CF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50C5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行政区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4E9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工程内容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4B5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行政村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E782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耕地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29A6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草地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ECE7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交通运输用地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CF26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水域及水利设施用地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88E1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其他土地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D977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合计</w:t>
            </w:r>
          </w:p>
        </w:tc>
      </w:tr>
      <w:tr w14:paraId="02FC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7695B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D890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2EC71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2C62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水浇地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C797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沼泽草地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6749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其他草地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4B70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农村道路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0565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河流水面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5CE7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坑塘水面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C408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内陆滩涂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BA8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沟渠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9CFC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水工建筑用地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FBC8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设施农用地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049F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盐碱地</w:t>
            </w:r>
          </w:p>
        </w:tc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DB85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</w:tr>
      <w:tr w14:paraId="0581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472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五原县</w:t>
            </w:r>
          </w:p>
        </w:tc>
        <w:tc>
          <w:tcPr>
            <w:tcW w:w="9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E01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小计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1A7D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44.26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2F35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9DC1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38.92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48BD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17.84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3844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35.01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C6E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67F8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90FE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5.66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4424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7BA6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A844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0A9F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148.66 </w:t>
            </w:r>
          </w:p>
        </w:tc>
      </w:tr>
      <w:tr w14:paraId="794E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03801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11C1"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控导工程-白音赤佬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CD2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锦旗村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31C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15.07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089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069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17.98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F740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E2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18.01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8E9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B73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306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1ED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9C0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3842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3D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52.21 </w:t>
            </w:r>
          </w:p>
        </w:tc>
      </w:tr>
      <w:tr w14:paraId="589B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BBD6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EFEF"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控导工程-皮房圪旦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D05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景阳林村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BD6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6ED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0B0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337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775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13.18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93C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A3C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65F4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587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1CC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436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2A0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14.04 </w:t>
            </w:r>
          </w:p>
        </w:tc>
      </w:tr>
      <w:tr w14:paraId="307E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F5F97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CB55"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险工-谢拉五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B4B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复丰村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F3A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25.58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8CA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A7D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20.14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E09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276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387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074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672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4.64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726C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7B6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0580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7B4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55.14 </w:t>
            </w:r>
          </w:p>
        </w:tc>
      </w:tr>
      <w:tr w14:paraId="3B4A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5CB56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8F43"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险工-中管湾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066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锦旗村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B1A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2B8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197C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5B6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9.35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1A5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3.80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5E2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14B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292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27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42A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170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528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14.15 </w:t>
            </w:r>
          </w:p>
        </w:tc>
      </w:tr>
      <w:tr w14:paraId="1AB1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24FD7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891A"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谢拉五防汛路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641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复丰村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CE85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D3F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C7C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F60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D8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C3D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C0B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A9E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11E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25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C7F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9F1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4.84 </w:t>
            </w:r>
          </w:p>
        </w:tc>
      </w:tr>
      <w:tr w14:paraId="62BD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C766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F37A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白音赤佬防汛路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506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锦旗村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36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9A8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CCA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9C2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3.41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8B7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C09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46F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A34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B0F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AEC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544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EF2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5.98 </w:t>
            </w:r>
          </w:p>
        </w:tc>
      </w:tr>
      <w:tr w14:paraId="6BF3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F608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2A4D9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21A9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先进村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0F0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96D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699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777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A2A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15A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752C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533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A00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6DD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F55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7FF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2.30 </w:t>
            </w:r>
          </w:p>
        </w:tc>
      </w:tr>
    </w:tbl>
    <w:p w14:paraId="6BA25625">
      <w:pPr>
        <w:rPr>
          <w:rFonts w:ascii="宋体" w:hAnsi="宋体" w:cs="宋体"/>
          <w:kern w:val="0"/>
          <w:sz w:val="20"/>
          <w:szCs w:val="20"/>
        </w:rPr>
      </w:pPr>
    </w:p>
    <w:p w14:paraId="5EED0CA9">
      <w:pPr>
        <w:rPr>
          <w:rFonts w:ascii="宋体" w:hAnsi="宋体" w:cs="宋体"/>
          <w:kern w:val="0"/>
          <w:sz w:val="20"/>
          <w:szCs w:val="20"/>
        </w:rPr>
      </w:pPr>
    </w:p>
    <w:p w14:paraId="0F9AE247">
      <w:pPr>
        <w:rPr>
          <w:rFonts w:ascii="宋体" w:hAnsi="宋体" w:cs="宋体"/>
          <w:kern w:val="0"/>
          <w:sz w:val="20"/>
          <w:szCs w:val="20"/>
        </w:rPr>
      </w:pPr>
    </w:p>
    <w:p w14:paraId="438812E6">
      <w:pPr>
        <w:rPr>
          <w:rFonts w:ascii="宋体" w:hAnsi="宋体" w:cs="宋体"/>
          <w:kern w:val="0"/>
          <w:sz w:val="20"/>
          <w:szCs w:val="20"/>
        </w:rPr>
      </w:pPr>
    </w:p>
    <w:p w14:paraId="1291B500">
      <w:pPr>
        <w:rPr>
          <w:rFonts w:ascii="宋体" w:hAnsi="宋体" w:cs="宋体"/>
          <w:kern w:val="0"/>
          <w:sz w:val="20"/>
          <w:szCs w:val="20"/>
        </w:rPr>
      </w:pPr>
    </w:p>
    <w:p w14:paraId="019EB8A5">
      <w:pPr>
        <w:rPr>
          <w:rFonts w:ascii="宋体" w:hAnsi="宋体" w:cs="宋体"/>
          <w:kern w:val="0"/>
          <w:sz w:val="20"/>
          <w:szCs w:val="20"/>
        </w:rPr>
      </w:pPr>
    </w:p>
    <w:p w14:paraId="5FD6C2F2">
      <w:pPr>
        <w:rPr>
          <w:rFonts w:ascii="宋体" w:hAnsi="宋体" w:cs="宋体"/>
          <w:kern w:val="0"/>
          <w:sz w:val="20"/>
          <w:szCs w:val="20"/>
        </w:rPr>
      </w:pPr>
    </w:p>
    <w:p w14:paraId="7E2F11BF">
      <w:pPr>
        <w:rPr>
          <w:rFonts w:ascii="宋体" w:hAnsi="宋体" w:cs="宋体"/>
          <w:kern w:val="0"/>
          <w:sz w:val="20"/>
          <w:szCs w:val="20"/>
        </w:rPr>
      </w:pPr>
    </w:p>
    <w:p w14:paraId="37655303">
      <w:pPr>
        <w:rPr>
          <w:rFonts w:ascii="宋体" w:hAnsi="宋体" w:cs="宋体"/>
          <w:kern w:val="0"/>
          <w:sz w:val="20"/>
          <w:szCs w:val="20"/>
        </w:rPr>
      </w:pPr>
    </w:p>
    <w:p w14:paraId="367EE8A0">
      <w:pPr>
        <w:rPr>
          <w:rFonts w:ascii="宋体" w:hAnsi="宋体" w:cs="宋体"/>
          <w:kern w:val="0"/>
          <w:sz w:val="20"/>
          <w:szCs w:val="20"/>
        </w:rPr>
      </w:pPr>
    </w:p>
    <w:tbl>
      <w:tblPr>
        <w:tblStyle w:val="3"/>
        <w:tblpPr w:leftFromText="180" w:rightFromText="180" w:vertAnchor="text" w:horzAnchor="page" w:tblpX="1415" w:tblpY="30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5"/>
      </w:tblGrid>
      <w:tr w14:paraId="16B8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FF9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黄河内蒙古段河道治理工程临时占地面积统计表</w:t>
            </w:r>
          </w:p>
        </w:tc>
      </w:tr>
      <w:tr w14:paraId="47EC8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000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5EAF49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附表2                                            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单位：亩</w:t>
            </w:r>
          </w:p>
        </w:tc>
      </w:tr>
    </w:tbl>
    <w:p w14:paraId="6773D0B3">
      <w:pPr>
        <w:rPr>
          <w:vanish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76"/>
      </w:tblGrid>
      <w:tr w14:paraId="5E01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shd w:val="clear" w:color="000000" w:fill="FFFFFF"/>
            <w:noWrap/>
            <w:vAlign w:val="center"/>
          </w:tcPr>
          <w:p w14:paraId="2A4B857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盟市</w:t>
            </w:r>
          </w:p>
        </w:tc>
        <w:tc>
          <w:tcPr>
            <w:tcW w:w="455" w:type="pct"/>
            <w:shd w:val="clear" w:color="000000" w:fill="FFFFFF"/>
            <w:noWrap/>
            <w:vAlign w:val="center"/>
          </w:tcPr>
          <w:p w14:paraId="44C0B0C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旗县区</w:t>
            </w:r>
          </w:p>
        </w:tc>
        <w:tc>
          <w:tcPr>
            <w:tcW w:w="455" w:type="pct"/>
            <w:shd w:val="clear" w:color="000000" w:fill="FFFFFF"/>
            <w:noWrap/>
            <w:vAlign w:val="center"/>
          </w:tcPr>
          <w:p w14:paraId="29EBC87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占地内容</w:t>
            </w:r>
          </w:p>
        </w:tc>
        <w:tc>
          <w:tcPr>
            <w:tcW w:w="455" w:type="pct"/>
            <w:shd w:val="clear" w:color="000000" w:fill="FFFFFF"/>
            <w:noWrap/>
            <w:vAlign w:val="center"/>
          </w:tcPr>
          <w:p w14:paraId="55C3529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2CB1AE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水浇地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CB5382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乔木林地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416F4E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沼泽草地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3FFE4F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其他草地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A7E43E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农村宅基地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D30EE1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公路用地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4D68F5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农村道路</w:t>
            </w:r>
          </w:p>
        </w:tc>
      </w:tr>
      <w:tr w14:paraId="1C0E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restart"/>
            <w:shd w:val="clear" w:color="auto" w:fill="auto"/>
            <w:noWrap/>
            <w:vAlign w:val="center"/>
          </w:tcPr>
          <w:p w14:paraId="3E5FCB6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巴彦淖尔市</w:t>
            </w:r>
          </w:p>
        </w:tc>
        <w:tc>
          <w:tcPr>
            <w:tcW w:w="455" w:type="pct"/>
            <w:vMerge w:val="restart"/>
            <w:shd w:val="clear" w:color="auto" w:fill="auto"/>
            <w:noWrap/>
            <w:vAlign w:val="center"/>
          </w:tcPr>
          <w:p w14:paraId="71BD621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五原县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6D6BCF23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土料场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5E6AC1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427.51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DEE69F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73.97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849DD4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B0A879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DB47AD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284.87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DADA3F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F633BD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F12F02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65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61262353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31F7064A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6B2F189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施工道路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FAF92C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148.67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D26156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72.12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79B569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3A4DD83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50C489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24.51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AFD85E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EE5C4B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1C07C4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16.95 </w:t>
            </w:r>
          </w:p>
        </w:tc>
      </w:tr>
      <w:tr w14:paraId="5B0E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27517DFD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60D42B3D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6DC015A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施工生产生活区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4B38B0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31.74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B843B1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5.47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237E51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5A0D85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5ACE4A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0BB3C5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51FC97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01615D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0.59 </w:t>
            </w:r>
          </w:p>
        </w:tc>
      </w:tr>
      <w:tr w14:paraId="1A07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39B8989C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5A9B3857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14E1D3E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露天堆料场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E56B2E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127.76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DC8DEB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D29CE8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029C89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D859F9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23.77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38CF28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7D5043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BD06D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9E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43E3A55D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5D44F3D9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B157FD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淤背工程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1FB398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220.72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4B0766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133.88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8B8C9C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89BDAC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E101A4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32.78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ED9FE5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3C613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B7FB97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</w:tr>
      <w:tr w14:paraId="324C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0D8D11F8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shd w:val="clear" w:color="auto" w:fill="auto"/>
            <w:noWrap w:val="0"/>
            <w:vAlign w:val="center"/>
          </w:tcPr>
          <w:p w14:paraId="77461988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4971F4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51DC78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956.40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06FF0A0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285.44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F54C66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3A0BB1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4408B6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365.92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61B1AE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81CDE8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0633E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19.48 </w:t>
            </w:r>
          </w:p>
        </w:tc>
      </w:tr>
    </w:tbl>
    <w:p w14:paraId="57B650CE">
      <w:pPr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0"/>
          <w:szCs w:val="20"/>
        </w:rPr>
        <w:t>工程临时占地涉及复丰村、红旗村、锦旗村、景华村、景阳林村、天吉太村、五原县种畜场、先进村</w:t>
      </w:r>
    </w:p>
    <w:tbl>
      <w:tblPr>
        <w:tblStyle w:val="3"/>
        <w:tblpPr w:leftFromText="180" w:rightFromText="180" w:vertAnchor="text" w:horzAnchor="page" w:tblpX="1415" w:tblpY="30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5"/>
      </w:tblGrid>
      <w:tr w14:paraId="007A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140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黄河内蒙古段河道治理工程临时占地面积统计表</w:t>
            </w:r>
          </w:p>
        </w:tc>
      </w:tr>
      <w:tr w14:paraId="27F4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000" w:type="pct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F0934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附表2                                            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单位：亩</w:t>
            </w:r>
          </w:p>
        </w:tc>
      </w:tr>
    </w:tbl>
    <w:p w14:paraId="5AD724E2">
      <w:pPr>
        <w:rPr>
          <w:vanish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90"/>
        <w:gridCol w:w="1290"/>
        <w:gridCol w:w="1290"/>
        <w:gridCol w:w="1290"/>
        <w:gridCol w:w="1290"/>
        <w:gridCol w:w="1290"/>
        <w:gridCol w:w="1296"/>
        <w:gridCol w:w="1290"/>
        <w:gridCol w:w="1290"/>
        <w:gridCol w:w="1270"/>
      </w:tblGrid>
      <w:tr w14:paraId="63B5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60E8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盟市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F037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旗县区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C16C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占地内容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C577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河流水面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099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坑塘水面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BD0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内陆滩涂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028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沟渠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D30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水工建筑用地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E335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设施农用地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A97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盐碱地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1099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沙地</w:t>
            </w:r>
          </w:p>
        </w:tc>
      </w:tr>
      <w:tr w14:paraId="59EA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923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巴彦淖尔市</w:t>
            </w:r>
          </w:p>
        </w:tc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3E2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五原县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38FE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土料场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B62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202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4CE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5223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6.98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F6E9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1A5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61E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62D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61.69 </w:t>
            </w:r>
          </w:p>
        </w:tc>
      </w:tr>
      <w:tr w14:paraId="63EE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CA0A7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6E5F6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310F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施工道路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24D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14.91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5FC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EE0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37A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3.81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4D9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BF3F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CFD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11.82 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A5A4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A3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4C59F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A6400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3505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施工生产生活区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175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23F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9.80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83A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337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027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AAD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6DC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15.87 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635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0C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AC432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28E04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891F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露天堆料场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AAD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69E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40B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064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A29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AAE9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03D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103.72 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5A5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65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8ACC5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10DF3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4BC6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淤背工程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08F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4C1E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F21E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FC9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AE8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2F15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FED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47.91 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6C6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F597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51DCC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EB63F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1ED7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250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14.91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2BD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10.58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672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3FC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12.88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A5FE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B97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284D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179.33 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F6B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 xml:space="preserve">61.69 </w:t>
            </w:r>
          </w:p>
        </w:tc>
      </w:tr>
    </w:tbl>
    <w:p w14:paraId="32229FC7"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70C80"/>
    <w:rsid w:val="5B6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qFormat/>
    <w:uiPriority w:val="0"/>
    <w:pPr>
      <w:snapToGrid w:val="0"/>
      <w:spacing w:line="480" w:lineRule="auto"/>
      <w:jc w:val="center"/>
      <w:outlineLvl w:val="0"/>
    </w:pPr>
    <w:rPr>
      <w:rFonts w:ascii="黑体" w:eastAsia="黑体"/>
      <w:color w:val="1F497D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2025-12-04T10:00:00Z</dcterms:created>
  <dc:creator>☞鸣☜</dc:creator>
  <cp:lastModifiedBy>☞鸣☜</cp:lastModifiedBy>
  <dcterms:modified xsi:type="dcterms:W3CDTF">2025-12-04T10:01:29Z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74D9996BECD2409AAC5C9F481F3358CC_11</vt:lpwstr>
  </property>
  <property fmtid="{D5CDD505-2E9C-101B-9397-08002B2CF9AE}" pid="4" name="KSOTemplateDocerSaveRecord">
    <vt:lpwstr>eyJoZGlkIjoiOWRkN2Y5MzA5NTgwYjQ5NjhmNGQ2ZjgxMzEzYTY5OGIiLCJ1c2VySWQiOiI0MjM3NzUyOTUifQ==</vt:lpwstr>
  </property>
</Properties>
</file>