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6D71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五原县</w:t>
      </w:r>
      <w:r>
        <w:rPr>
          <w:rFonts w:hint="eastAsia" w:ascii="宋体" w:hAnsi="宋体" w:eastAsia="宋体" w:cs="宋体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市场监督管理局关于不合格食品核查处置情况的通告</w:t>
      </w:r>
    </w:p>
    <w:p w14:paraId="13E530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4C4D96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内蒙古自治区市场监督管理局发布的不合格食品抽检信息，涉及五原县1家食品生产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企业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现将不合格食品的核查处置情况通告如下：</w:t>
      </w:r>
    </w:p>
    <w:p w14:paraId="3CE0F74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一、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 xml:space="preserve">内蒙古喜谈食品有限公司 </w:t>
      </w:r>
    </w:p>
    <w:p w14:paraId="43C61C4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（一）抽检基本情况</w:t>
      </w:r>
    </w:p>
    <w:p w14:paraId="1DA66C9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样品名称：山核桃味瓜子；生产日期：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2025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-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06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-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05、2025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-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07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-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01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；抽样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数量：9袋；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检验不合格项目：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安赛蜜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；检验机构：内蒙古自治区产品质量检验研究院。</w:t>
      </w:r>
    </w:p>
    <w:p w14:paraId="72B97D3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（二）不合格食品处置情况</w:t>
      </w:r>
    </w:p>
    <w:p w14:paraId="41EC248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内蒙古喜谈食品有限公司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生产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的山核桃味瓜子，经抽样检验，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安赛蜜项目不符合GB 2760-2024《食品安全国家标准 食品添加剂使用标准》要求，检验结论为不合格。违反了《中华人民共和国食品安全法》第三十四条第（四）项的规定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；依据《中华人民共和国食品安全法》第一百二十四条第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一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款第（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三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）项的规定，对当事人处罚如下：</w:t>
      </w:r>
    </w:p>
    <w:p w14:paraId="7B06BBC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1、没收违法所得783元；</w:t>
      </w:r>
    </w:p>
    <w:p w14:paraId="2AAE464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2、罚款人民币20000元；</w:t>
      </w:r>
    </w:p>
    <w:p w14:paraId="3FD4C5D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两项合并处罚20783元。</w:t>
      </w:r>
    </w:p>
    <w:p w14:paraId="1E9AE7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（三）整改措施及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执行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情况</w:t>
      </w:r>
    </w:p>
    <w:p w14:paraId="3473EE8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内蒙古喜谈食品有限公司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已经向市场监管部门提交了整改报告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并及时缴清罚款。</w:t>
      </w:r>
    </w:p>
    <w:p w14:paraId="4616D9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17AC4B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特此通告</w:t>
      </w:r>
    </w:p>
    <w:p w14:paraId="21760D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45239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636305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146B0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7B8FCB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五原县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市场监督管理局</w:t>
      </w:r>
    </w:p>
    <w:p w14:paraId="04D86B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25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27</w:t>
      </w:r>
      <w:bookmarkStart w:id="0" w:name="_GoBack"/>
      <w:bookmarkEnd w:id="0"/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</w:p>
    <w:p w14:paraId="527ABB2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1YjRjNDVkMjI0ZmIwYzA2ZDk5YWQxZjYwOTYxMjEifQ=="/>
  </w:docVars>
  <w:rsids>
    <w:rsidRoot w:val="6AA064AB"/>
    <w:rsid w:val="011E7AEB"/>
    <w:rsid w:val="048B5CA1"/>
    <w:rsid w:val="0D1424ED"/>
    <w:rsid w:val="0D477FC4"/>
    <w:rsid w:val="10AD0A22"/>
    <w:rsid w:val="11F1188A"/>
    <w:rsid w:val="13A47DD1"/>
    <w:rsid w:val="248A75D2"/>
    <w:rsid w:val="261C4094"/>
    <w:rsid w:val="2CF96E79"/>
    <w:rsid w:val="2D6906FB"/>
    <w:rsid w:val="2D7B2AB8"/>
    <w:rsid w:val="32384404"/>
    <w:rsid w:val="333F17C2"/>
    <w:rsid w:val="33DA5503"/>
    <w:rsid w:val="3D3555A6"/>
    <w:rsid w:val="47F8154C"/>
    <w:rsid w:val="48025F68"/>
    <w:rsid w:val="4CC866D2"/>
    <w:rsid w:val="4F746DBC"/>
    <w:rsid w:val="5C9F32F6"/>
    <w:rsid w:val="638D7251"/>
    <w:rsid w:val="64972E73"/>
    <w:rsid w:val="6AA064AB"/>
    <w:rsid w:val="795A5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486</Words>
  <Characters>527</Characters>
  <Lines>0</Lines>
  <Paragraphs>0</Paragraphs>
  <TotalTime>15</TotalTime>
  <ScaleCrop>false</ScaleCrop>
  <LinksUpToDate>false</LinksUpToDate>
  <CharactersWithSpaces>567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2022-10-20T08:03:00Z</dcterms:created>
  <dc:creator>Administrator</dc:creator>
  <cp:lastModifiedBy>Administrator</cp:lastModifiedBy>
  <dcterms:modified xsi:type="dcterms:W3CDTF">2025-10-27T08:52:28Z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1AD05B0AD4324A0CB20F1824221D7216</vt:lpwstr>
  </property>
  <property fmtid="{D5CDD505-2E9C-101B-9397-08002B2CF9AE}" pid="4" name="KSOTemplateDocerSaveRecord">
    <vt:lpwstr>eyJoZGlkIjoiZWE1YjRjNDVkMjI0ZmIwYzA2ZDk5YWQxZjYwOTYxMjEifQ==</vt:lpwstr>
  </property>
</Properties>
</file>