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Times New Roman"/>
          <w:b/>
          <w:color w:val="auto"/>
          <w:sz w:val="32"/>
          <w:szCs w:val="32"/>
        </w:rPr>
      </w:pPr>
      <w:r>
        <w:rPr>
          <w:rFonts w:hint="eastAsia" w:ascii="黑体" w:hAnsi="黑体" w:eastAsia="黑体" w:cs="黑体"/>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w:t>
      </w:r>
      <w:bookmarkStart w:id="0" w:name="_GoBack"/>
      <w:bookmarkEnd w:id="0"/>
      <w:r>
        <w:rPr>
          <w:rFonts w:hint="eastAsia" w:ascii="仿宋_GB2312" w:hAnsi="仿宋_GB2312" w:eastAsia="仿宋_GB2312" w:cs="仿宋_GB2312"/>
          <w:color w:val="auto"/>
          <w:sz w:val="32"/>
          <w:szCs w:val="32"/>
        </w:rPr>
        <w:t>证件号码，如果与教师资格证书上的内容不同，须同时在备注处标注（用“原有效身份证件类型”和“原有效身份证件号码”表示）。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DgxNzMwZDFhODU5NWQ1M2Q0N2I3ODRhOWU4NjEifQ=="/>
  </w:docVars>
  <w:rsids>
    <w:rsidRoot w:val="662D2B9F"/>
    <w:rsid w:val="3B6539E3"/>
    <w:rsid w:val="61A3029B"/>
    <w:rsid w:val="662D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1</TotalTime>
  <ScaleCrop>false</ScaleCrop>
  <LinksUpToDate>false</LinksUpToDate>
  <CharactersWithSpaces>431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a&amp;辰宝嘛嘛&amp;a</cp:lastModifiedBy>
  <dcterms:modified xsi:type="dcterms:W3CDTF">2023-10-26T09:16:59Z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52B170939890418FA6AAA1641CF4AB17_13</vt:lpwstr>
  </property>
</Properties>
</file>