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75" w:beforeAutospacing="0" w:after="0" w:afterAutospacing="0" w:line="555" w:lineRule="atLeast"/>
        <w:ind w:left="480" w:right="435" w:firstLine="0"/>
        <w:jc w:val="center"/>
        <w:textAlignment w:val="baseline"/>
        <w:rPr>
          <w:rFonts w:hint="default" w:ascii="Times New Roman" w:hAnsi="Times New Roman" w:cs="Times New Roman"/>
          <w:i w:val="0"/>
          <w:iCs w:val="0"/>
          <w:caps w:val="0"/>
          <w:color w:val="444444"/>
          <w:spacing w:val="0"/>
          <w:sz w:val="21"/>
          <w:szCs w:val="21"/>
        </w:rPr>
      </w:pPr>
      <w:r>
        <w:rPr>
          <w:rFonts w:ascii="方正小标宋简体" w:hAnsi="方正小标宋简体" w:eastAsia="方正小标宋简体" w:cs="方正小标宋简体"/>
          <w:i w:val="0"/>
          <w:iCs w:val="0"/>
          <w:caps w:val="0"/>
          <w:color w:val="444444"/>
          <w:spacing w:val="0"/>
          <w:sz w:val="43"/>
          <w:szCs w:val="43"/>
          <w:bdr w:val="none" w:color="auto" w:sz="0" w:space="0"/>
          <w:shd w:val="clear" w:fill="F8FAFC"/>
          <w:vertAlign w:val="baseline"/>
        </w:rPr>
        <w:t>五原县人民政府办公室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75" w:beforeAutospacing="0" w:after="0" w:afterAutospacing="0" w:line="555" w:lineRule="atLeast"/>
        <w:ind w:left="0" w:right="0" w:firstLine="0"/>
        <w:jc w:val="center"/>
        <w:textAlignment w:val="baseline"/>
        <w:rPr>
          <w:rFonts w:hint="default" w:ascii="Times New Roman" w:hAnsi="Times New Roman" w:cs="Times New Roman"/>
          <w:i w:val="0"/>
          <w:iCs w:val="0"/>
          <w:caps w:val="0"/>
          <w:color w:val="444444"/>
          <w:spacing w:val="0"/>
          <w:sz w:val="21"/>
          <w:szCs w:val="21"/>
        </w:rPr>
      </w:pPr>
      <w:r>
        <w:rPr>
          <w:rFonts w:hint="eastAsia" w:ascii="方正小标宋简体" w:hAnsi="方正小标宋简体" w:eastAsia="方正小标宋简体" w:cs="方正小标宋简体"/>
          <w:i w:val="0"/>
          <w:iCs w:val="0"/>
          <w:caps w:val="0"/>
          <w:color w:val="444444"/>
          <w:spacing w:val="0"/>
          <w:sz w:val="43"/>
          <w:szCs w:val="43"/>
          <w:bdr w:val="none" w:color="auto" w:sz="0" w:space="0"/>
          <w:shd w:val="clear" w:fill="F8FAFC"/>
          <w:vertAlign w:val="baseline"/>
        </w:rPr>
        <w:t>关于印发《五原县推进政府职能转变和“放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75" w:beforeAutospacing="0" w:after="0" w:afterAutospacing="0" w:line="555" w:lineRule="atLeast"/>
        <w:ind w:left="0" w:right="0" w:firstLine="0"/>
        <w:jc w:val="center"/>
        <w:textAlignment w:val="baseline"/>
        <w:rPr>
          <w:rFonts w:hint="default" w:ascii="Times New Roman" w:hAnsi="Times New Roman" w:cs="Times New Roman"/>
          <w:i w:val="0"/>
          <w:iCs w:val="0"/>
          <w:caps w:val="0"/>
          <w:color w:val="444444"/>
          <w:spacing w:val="0"/>
          <w:sz w:val="21"/>
          <w:szCs w:val="21"/>
        </w:rPr>
      </w:pPr>
      <w:r>
        <w:rPr>
          <w:rFonts w:hint="eastAsia" w:ascii="方正小标宋简体" w:hAnsi="方正小标宋简体" w:eastAsia="方正小标宋简体" w:cs="方正小标宋简体"/>
          <w:i w:val="0"/>
          <w:iCs w:val="0"/>
          <w:caps w:val="0"/>
          <w:color w:val="444444"/>
          <w:spacing w:val="0"/>
          <w:sz w:val="43"/>
          <w:szCs w:val="43"/>
          <w:bdr w:val="none" w:color="auto" w:sz="0" w:space="0"/>
          <w:shd w:val="clear" w:fill="F8FAFC"/>
          <w:vertAlign w:val="baseline"/>
        </w:rPr>
        <w:t>管服”改革协调小组成员单位协调议事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75" w:beforeAutospacing="0" w:after="0" w:afterAutospacing="0" w:line="555" w:lineRule="atLeast"/>
        <w:ind w:left="0" w:right="0" w:firstLine="0"/>
        <w:jc w:val="center"/>
        <w:textAlignment w:val="baseline"/>
        <w:rPr>
          <w:rFonts w:hint="default" w:ascii="Times New Roman" w:hAnsi="Times New Roman" w:cs="Times New Roman"/>
          <w:i w:val="0"/>
          <w:iCs w:val="0"/>
          <w:caps w:val="0"/>
          <w:color w:val="444444"/>
          <w:spacing w:val="0"/>
          <w:sz w:val="21"/>
          <w:szCs w:val="21"/>
        </w:rPr>
      </w:pPr>
      <w:r>
        <w:rPr>
          <w:rFonts w:hint="eastAsia" w:ascii="方正小标宋简体" w:hAnsi="方正小标宋简体" w:eastAsia="方正小标宋简体" w:cs="方正小标宋简体"/>
          <w:i w:val="0"/>
          <w:iCs w:val="0"/>
          <w:caps w:val="0"/>
          <w:color w:val="444444"/>
          <w:spacing w:val="0"/>
          <w:sz w:val="43"/>
          <w:szCs w:val="43"/>
          <w:bdr w:val="none" w:color="auto" w:sz="0" w:space="0"/>
          <w:shd w:val="clear" w:fill="F8FAFC"/>
          <w:vertAlign w:val="baseline"/>
        </w:rPr>
        <w:t>工作制度》等5个文件的通知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textAlignment w:val="baseline"/>
        <w:rPr>
          <w:rFonts w:hint="default" w:ascii="Times New Roman" w:hAnsi="Times New Roman" w:cs="Times New Roman"/>
          <w:i w:val="0"/>
          <w:iCs w:val="0"/>
          <w:caps w:val="0"/>
          <w:color w:val="444444"/>
          <w:spacing w:val="0"/>
          <w:sz w:val="21"/>
          <w:szCs w:val="21"/>
        </w:rPr>
      </w:pPr>
      <w:r>
        <w:rPr>
          <w:rFonts w:ascii="仿宋_GB2312" w:hAnsi="Times New Roman" w:eastAsia="仿宋_GB2312" w:cs="仿宋_GB2312"/>
          <w:i w:val="0"/>
          <w:iCs w:val="0"/>
          <w:caps w:val="0"/>
          <w:color w:val="444444"/>
          <w:spacing w:val="0"/>
          <w:sz w:val="31"/>
          <w:szCs w:val="31"/>
          <w:bdr w:val="none" w:color="auto" w:sz="0" w:space="0"/>
          <w:shd w:val="clear" w:fill="F8FAFC"/>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textAlignment w:val="baseline"/>
        <w:rPr>
          <w:rFonts w:hint="default" w:ascii="Times New Roman" w:hAnsi="Times New Roman" w:cs="Times New Roman"/>
          <w:i w:val="0"/>
          <w:iCs w:val="0"/>
          <w:caps w:val="0"/>
          <w:color w:val="444444"/>
          <w:spacing w:val="0"/>
          <w:sz w:val="21"/>
          <w:szCs w:val="21"/>
        </w:rPr>
      </w:pPr>
      <w:r>
        <w:rPr>
          <w:rFonts w:hint="eastAsia" w:ascii="仿宋_GB2312" w:hAnsi="Times New Roman" w:eastAsia="仿宋_GB2312" w:cs="仿宋_GB2312"/>
          <w:i w:val="0"/>
          <w:iCs w:val="0"/>
          <w:caps w:val="0"/>
          <w:color w:val="444444"/>
          <w:spacing w:val="0"/>
          <w:sz w:val="31"/>
          <w:szCs w:val="31"/>
          <w:bdr w:val="none" w:color="auto" w:sz="0" w:space="0"/>
          <w:shd w:val="clear" w:fill="F8FAFC"/>
          <w:vertAlign w:val="baseline"/>
        </w:rPr>
        <w:t>各乡镇人民政府，县直、驻县各有关部门: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15" w:right="0" w:firstLine="645"/>
        <w:textAlignment w:val="baseline"/>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15"/>
          <w:sz w:val="31"/>
          <w:szCs w:val="31"/>
          <w:bdr w:val="none" w:color="auto" w:sz="0" w:space="0"/>
          <w:shd w:val="clear" w:fill="F8FAFC"/>
          <w:vertAlign w:val="baseline"/>
        </w:rPr>
        <w:t>《</w:t>
      </w:r>
      <w:r>
        <w:rPr>
          <w:rFonts w:hint="eastAsia" w:ascii="仿宋_GB2312" w:hAnsi="Times New Roman" w:eastAsia="仿宋_GB2312" w:cs="仿宋_GB2312"/>
          <w:i w:val="0"/>
          <w:iCs w:val="0"/>
          <w:caps w:val="0"/>
          <w:color w:val="444444"/>
          <w:spacing w:val="15"/>
          <w:sz w:val="31"/>
          <w:szCs w:val="31"/>
          <w:bdr w:val="none" w:color="auto" w:sz="0" w:space="0"/>
          <w:shd w:val="clear" w:fill="F8FAFC"/>
          <w:vertAlign w:val="baseline"/>
        </w:rPr>
        <w:t>五原县</w:t>
      </w:r>
      <w:r>
        <w:rPr>
          <w:rFonts w:hint="eastAsia" w:ascii="仿宋_GB2312" w:hAnsi="微软雅黑" w:eastAsia="仿宋_GB2312" w:cs="仿宋_GB2312"/>
          <w:i w:val="0"/>
          <w:iCs w:val="0"/>
          <w:caps w:val="0"/>
          <w:color w:val="444444"/>
          <w:spacing w:val="15"/>
          <w:sz w:val="31"/>
          <w:szCs w:val="31"/>
          <w:bdr w:val="none" w:color="auto" w:sz="0" w:space="0"/>
          <w:shd w:val="clear" w:fill="F8FAFC"/>
          <w:vertAlign w:val="baseline"/>
        </w:rPr>
        <w:t>推进政府职能转变和</w:t>
      </w:r>
      <w:r>
        <w:rPr>
          <w:rFonts w:hint="eastAsia" w:ascii="仿宋_GB2312" w:hAnsi="Times New Roman" w:eastAsia="仿宋_GB2312" w:cs="仿宋_GB2312"/>
          <w:i w:val="0"/>
          <w:iCs w:val="0"/>
          <w:caps w:val="0"/>
          <w:color w:val="444444"/>
          <w:spacing w:val="15"/>
          <w:sz w:val="31"/>
          <w:szCs w:val="31"/>
          <w:bdr w:val="none" w:color="auto" w:sz="0" w:space="0"/>
          <w:shd w:val="clear" w:fill="F8FAFC"/>
          <w:vertAlign w:val="baseline"/>
        </w:rPr>
        <w:t>“</w:t>
      </w:r>
      <w:r>
        <w:rPr>
          <w:rFonts w:hint="eastAsia" w:ascii="仿宋_GB2312" w:hAnsi="微软雅黑" w:eastAsia="仿宋_GB2312" w:cs="仿宋_GB2312"/>
          <w:i w:val="0"/>
          <w:iCs w:val="0"/>
          <w:caps w:val="0"/>
          <w:color w:val="444444"/>
          <w:spacing w:val="15"/>
          <w:sz w:val="31"/>
          <w:szCs w:val="31"/>
          <w:bdr w:val="none" w:color="auto" w:sz="0" w:space="0"/>
          <w:shd w:val="clear" w:fill="F8FAFC"/>
          <w:vertAlign w:val="baseline"/>
        </w:rPr>
        <w:t>放管服</w:t>
      </w:r>
      <w:r>
        <w:rPr>
          <w:rFonts w:hint="eastAsia" w:ascii="仿宋_GB2312" w:hAnsi="Times New Roman" w:eastAsia="仿宋_GB2312" w:cs="仿宋_GB2312"/>
          <w:i w:val="0"/>
          <w:iCs w:val="0"/>
          <w:caps w:val="0"/>
          <w:color w:val="444444"/>
          <w:spacing w:val="15"/>
          <w:sz w:val="31"/>
          <w:szCs w:val="31"/>
          <w:bdr w:val="none" w:color="auto" w:sz="0" w:space="0"/>
          <w:shd w:val="clear" w:fill="F8FAFC"/>
          <w:vertAlign w:val="baseline"/>
        </w:rPr>
        <w:t>”</w:t>
      </w:r>
      <w:r>
        <w:rPr>
          <w:rFonts w:hint="eastAsia" w:ascii="仿宋_GB2312" w:hAnsi="微软雅黑" w:eastAsia="仿宋_GB2312" w:cs="仿宋_GB2312"/>
          <w:i w:val="0"/>
          <w:iCs w:val="0"/>
          <w:caps w:val="0"/>
          <w:color w:val="444444"/>
          <w:spacing w:val="15"/>
          <w:sz w:val="31"/>
          <w:szCs w:val="31"/>
          <w:bdr w:val="none" w:color="auto" w:sz="0" w:space="0"/>
          <w:shd w:val="clear" w:fill="F8FAFC"/>
          <w:vertAlign w:val="baseline"/>
        </w:rPr>
        <w:t>改革协调小组成</w:t>
      </w:r>
      <w:r>
        <w:rPr>
          <w:rFonts w:hint="eastAsia" w:ascii="仿宋_GB2312" w:hAnsi="微软雅黑" w:eastAsia="仿宋_GB2312" w:cs="仿宋_GB2312"/>
          <w:i w:val="0"/>
          <w:iCs w:val="0"/>
          <w:caps w:val="0"/>
          <w:color w:val="444444"/>
          <w:spacing w:val="0"/>
          <w:sz w:val="31"/>
          <w:szCs w:val="31"/>
          <w:bdr w:val="none" w:color="auto" w:sz="0" w:space="0"/>
          <w:shd w:val="clear" w:fill="F8FAFC"/>
          <w:vertAlign w:val="baseline"/>
        </w:rPr>
        <w:t>员单位协调议事工作制度》《</w:t>
      </w:r>
      <w:r>
        <w:rPr>
          <w:rFonts w:hint="eastAsia" w:ascii="仿宋_GB2312" w:hAnsi="Times New Roman" w:eastAsia="仿宋_GB2312" w:cs="仿宋_GB2312"/>
          <w:i w:val="0"/>
          <w:iCs w:val="0"/>
          <w:caps w:val="0"/>
          <w:color w:val="444444"/>
          <w:spacing w:val="0"/>
          <w:sz w:val="31"/>
          <w:szCs w:val="31"/>
          <w:bdr w:val="none" w:color="auto" w:sz="0" w:space="0"/>
          <w:shd w:val="clear" w:fill="F8FAFC"/>
          <w:vertAlign w:val="baseline"/>
        </w:rPr>
        <w:t>五原县</w:t>
      </w:r>
      <w:r>
        <w:rPr>
          <w:rFonts w:hint="eastAsia" w:ascii="仿宋_GB2312" w:hAnsi="微软雅黑" w:eastAsia="仿宋_GB2312" w:cs="仿宋_GB2312"/>
          <w:i w:val="0"/>
          <w:iCs w:val="0"/>
          <w:caps w:val="0"/>
          <w:color w:val="444444"/>
          <w:spacing w:val="0"/>
          <w:sz w:val="31"/>
          <w:szCs w:val="31"/>
          <w:bdr w:val="none" w:color="auto" w:sz="0" w:space="0"/>
          <w:shd w:val="clear" w:fill="F8FAFC"/>
          <w:vertAlign w:val="baseline"/>
        </w:rPr>
        <w:t>政务服务大厅管理办</w:t>
      </w:r>
      <w:r>
        <w:rPr>
          <w:rFonts w:hint="eastAsia" w:ascii="仿宋_GB2312" w:hAnsi="微软雅黑" w:eastAsia="仿宋_GB2312" w:cs="仿宋_GB2312"/>
          <w:i w:val="0"/>
          <w:iCs w:val="0"/>
          <w:caps w:val="0"/>
          <w:color w:val="444444"/>
          <w:spacing w:val="15"/>
          <w:sz w:val="31"/>
          <w:szCs w:val="31"/>
          <w:bdr w:val="none" w:color="auto" w:sz="0" w:space="0"/>
          <w:shd w:val="clear" w:fill="F8FAFC"/>
          <w:vertAlign w:val="baseline"/>
        </w:rPr>
        <w:t>法</w:t>
      </w:r>
      <w:r>
        <w:rPr>
          <w:rFonts w:hint="eastAsia" w:ascii="仿宋_GB2312" w:hAnsi="Times New Roman" w:eastAsia="仿宋_GB2312" w:cs="仿宋_GB2312"/>
          <w:i w:val="0"/>
          <w:iCs w:val="0"/>
          <w:caps w:val="0"/>
          <w:color w:val="444444"/>
          <w:spacing w:val="0"/>
          <w:sz w:val="31"/>
          <w:szCs w:val="31"/>
          <w:bdr w:val="none" w:color="auto" w:sz="0" w:space="0"/>
          <w:shd w:val="clear" w:fill="F8FAFC"/>
          <w:vertAlign w:val="baseline"/>
        </w:rPr>
        <w:t>（</w:t>
      </w:r>
      <w:r>
        <w:rPr>
          <w:rFonts w:hint="eastAsia" w:ascii="仿宋_GB2312" w:hAnsi="微软雅黑" w:eastAsia="仿宋_GB2312" w:cs="仿宋_GB2312"/>
          <w:i w:val="0"/>
          <w:iCs w:val="0"/>
          <w:caps w:val="0"/>
          <w:color w:val="444444"/>
          <w:spacing w:val="0"/>
          <w:sz w:val="31"/>
          <w:szCs w:val="31"/>
          <w:bdr w:val="none" w:color="auto" w:sz="0" w:space="0"/>
          <w:shd w:val="clear" w:fill="F8FAFC"/>
          <w:vertAlign w:val="baseline"/>
        </w:rPr>
        <w:t>试行</w:t>
      </w:r>
      <w:r>
        <w:rPr>
          <w:rFonts w:hint="eastAsia" w:ascii="仿宋_GB2312" w:hAnsi="Times New Roman" w:eastAsia="仿宋_GB2312" w:cs="仿宋_GB2312"/>
          <w:i w:val="0"/>
          <w:iCs w:val="0"/>
          <w:caps w:val="0"/>
          <w:color w:val="444444"/>
          <w:spacing w:val="0"/>
          <w:sz w:val="31"/>
          <w:szCs w:val="31"/>
          <w:bdr w:val="none" w:color="auto" w:sz="0" w:space="0"/>
          <w:shd w:val="clear" w:fill="F8FAFC"/>
          <w:vertAlign w:val="baseline"/>
        </w:rPr>
        <w:t>）</w:t>
      </w:r>
      <w:r>
        <w:rPr>
          <w:rFonts w:hint="eastAsia" w:ascii="仿宋_GB2312" w:hAnsi="微软雅黑" w:eastAsia="仿宋_GB2312" w:cs="仿宋_GB2312"/>
          <w:i w:val="0"/>
          <w:iCs w:val="0"/>
          <w:caps w:val="0"/>
          <w:color w:val="444444"/>
          <w:spacing w:val="0"/>
          <w:sz w:val="31"/>
          <w:szCs w:val="31"/>
          <w:bdr w:val="none" w:color="auto" w:sz="0" w:space="0"/>
          <w:shd w:val="clear" w:fill="F8FAFC"/>
          <w:vertAlign w:val="baseline"/>
        </w:rPr>
        <w:t>》《</w:t>
      </w:r>
      <w:r>
        <w:rPr>
          <w:rFonts w:hint="eastAsia" w:ascii="仿宋_GB2312" w:hAnsi="Times New Roman" w:eastAsia="仿宋_GB2312" w:cs="仿宋_GB2312"/>
          <w:i w:val="0"/>
          <w:iCs w:val="0"/>
          <w:caps w:val="0"/>
          <w:color w:val="444444"/>
          <w:spacing w:val="0"/>
          <w:sz w:val="31"/>
          <w:szCs w:val="31"/>
          <w:bdr w:val="none" w:color="auto" w:sz="0" w:space="0"/>
          <w:shd w:val="clear" w:fill="F8FAFC"/>
          <w:vertAlign w:val="baseline"/>
        </w:rPr>
        <w:t>五原县“</w:t>
      </w:r>
      <w:r>
        <w:rPr>
          <w:rFonts w:hint="default" w:ascii="Times New Roman" w:hAnsi="Times New Roman" w:eastAsia="仿宋_GB2312" w:cs="Times New Roman"/>
          <w:i w:val="0"/>
          <w:iCs w:val="0"/>
          <w:caps w:val="0"/>
          <w:color w:val="444444"/>
          <w:spacing w:val="0"/>
          <w:sz w:val="31"/>
          <w:szCs w:val="31"/>
          <w:bdr w:val="none" w:color="auto" w:sz="0" w:space="0"/>
          <w:shd w:val="clear" w:fill="F8FAFC"/>
          <w:vertAlign w:val="baseline"/>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vertAlign w:val="baseline"/>
        </w:rPr>
        <w:t>”政务服务便民热线管理办法</w:t>
      </w:r>
      <w:r>
        <w:rPr>
          <w:rFonts w:hint="eastAsia" w:ascii="仿宋_GB2312" w:hAnsi="微软雅黑" w:eastAsia="仿宋_GB2312" w:cs="仿宋_GB2312"/>
          <w:i w:val="0"/>
          <w:iCs w:val="0"/>
          <w:caps w:val="0"/>
          <w:color w:val="444444"/>
          <w:spacing w:val="0"/>
          <w:sz w:val="31"/>
          <w:szCs w:val="31"/>
          <w:bdr w:val="none" w:color="auto" w:sz="0" w:space="0"/>
          <w:shd w:val="clear" w:fill="F8FAFC"/>
          <w:vertAlign w:val="baseline"/>
        </w:rPr>
        <w:t>》《</w:t>
      </w:r>
      <w:r>
        <w:rPr>
          <w:rFonts w:hint="eastAsia" w:ascii="仿宋_GB2312" w:hAnsi="Times New Roman" w:eastAsia="仿宋_GB2312" w:cs="仿宋_GB2312"/>
          <w:i w:val="0"/>
          <w:iCs w:val="0"/>
          <w:caps w:val="0"/>
          <w:color w:val="444444"/>
          <w:spacing w:val="0"/>
          <w:sz w:val="31"/>
          <w:szCs w:val="31"/>
          <w:bdr w:val="none" w:color="auto" w:sz="0" w:space="0"/>
          <w:shd w:val="clear" w:fill="F8FAFC"/>
          <w:vertAlign w:val="baseline"/>
        </w:rPr>
        <w:t>五原县“</w:t>
      </w:r>
      <w:r>
        <w:rPr>
          <w:rFonts w:hint="eastAsia" w:ascii="微软雅黑" w:hAnsi="微软雅黑" w:eastAsia="微软雅黑" w:cs="微软雅黑"/>
          <w:i w:val="0"/>
          <w:iCs w:val="0"/>
          <w:caps w:val="0"/>
          <w:color w:val="444444"/>
          <w:spacing w:val="0"/>
          <w:sz w:val="31"/>
          <w:szCs w:val="31"/>
          <w:bdr w:val="none" w:color="auto" w:sz="0" w:space="0"/>
          <w:shd w:val="clear" w:fill="F8FAFC"/>
          <w:vertAlign w:val="baseline"/>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vertAlign w:val="baseline"/>
        </w:rPr>
        <w:t>”</w:t>
      </w:r>
      <w:r>
        <w:rPr>
          <w:rFonts w:hint="eastAsia" w:ascii="仿宋_GB2312" w:hAnsi="微软雅黑" w:eastAsia="仿宋_GB2312" w:cs="仿宋_GB2312"/>
          <w:i w:val="0"/>
          <w:iCs w:val="0"/>
          <w:caps w:val="0"/>
          <w:color w:val="444444"/>
          <w:spacing w:val="0"/>
          <w:sz w:val="31"/>
          <w:szCs w:val="31"/>
          <w:bdr w:val="none" w:color="auto" w:sz="0" w:space="0"/>
          <w:shd w:val="clear" w:fill="F8FAFC"/>
          <w:vertAlign w:val="baseline"/>
        </w:rPr>
        <w:t>政务</w:t>
      </w:r>
      <w:r>
        <w:rPr>
          <w:rFonts w:hint="eastAsia" w:ascii="仿宋_GB2312" w:hAnsi="微软雅黑" w:eastAsia="仿宋_GB2312" w:cs="仿宋_GB2312"/>
          <w:i w:val="0"/>
          <w:iCs w:val="0"/>
          <w:caps w:val="0"/>
          <w:color w:val="444444"/>
          <w:spacing w:val="15"/>
          <w:sz w:val="31"/>
          <w:szCs w:val="31"/>
          <w:bdr w:val="none" w:color="auto" w:sz="0" w:space="0"/>
          <w:shd w:val="clear" w:fill="F8FAFC"/>
          <w:vertAlign w:val="baseline"/>
        </w:rPr>
        <w:t>服</w:t>
      </w:r>
      <w:r>
        <w:rPr>
          <w:rFonts w:hint="eastAsia" w:ascii="仿宋_GB2312" w:hAnsi="微软雅黑" w:eastAsia="仿宋_GB2312" w:cs="仿宋_GB2312"/>
          <w:i w:val="0"/>
          <w:iCs w:val="0"/>
          <w:caps w:val="0"/>
          <w:color w:val="444444"/>
          <w:spacing w:val="0"/>
          <w:sz w:val="31"/>
          <w:szCs w:val="31"/>
          <w:bdr w:val="none" w:color="auto" w:sz="0" w:space="0"/>
          <w:shd w:val="clear" w:fill="F8FAFC"/>
          <w:vertAlign w:val="baseline"/>
        </w:rPr>
        <w:t>务便民热线工单督办工作细则》《</w:t>
      </w:r>
      <w:r>
        <w:rPr>
          <w:rFonts w:hint="eastAsia" w:ascii="仿宋_GB2312" w:hAnsi="Times New Roman" w:eastAsia="仿宋_GB2312" w:cs="仿宋_GB2312"/>
          <w:i w:val="0"/>
          <w:iCs w:val="0"/>
          <w:caps w:val="0"/>
          <w:color w:val="444444"/>
          <w:spacing w:val="0"/>
          <w:sz w:val="31"/>
          <w:szCs w:val="31"/>
          <w:bdr w:val="none" w:color="auto" w:sz="0" w:space="0"/>
          <w:shd w:val="clear" w:fill="F8FAFC"/>
          <w:vertAlign w:val="baseline"/>
        </w:rPr>
        <w:t>五原县</w:t>
      </w:r>
      <w:r>
        <w:rPr>
          <w:rFonts w:hint="eastAsia" w:ascii="仿宋_GB2312" w:hAnsi="微软雅黑" w:eastAsia="仿宋_GB2312" w:cs="仿宋_GB2312"/>
          <w:i w:val="0"/>
          <w:iCs w:val="0"/>
          <w:caps w:val="0"/>
          <w:color w:val="444444"/>
          <w:spacing w:val="0"/>
          <w:sz w:val="31"/>
          <w:szCs w:val="31"/>
          <w:bdr w:val="none" w:color="auto" w:sz="0" w:space="0"/>
          <w:shd w:val="clear" w:fill="F8FAFC"/>
          <w:vertAlign w:val="baseline"/>
        </w:rPr>
        <w:t>代办帮办人员管</w:t>
      </w:r>
      <w:r>
        <w:rPr>
          <w:rFonts w:hint="eastAsia" w:ascii="仿宋_GB2312" w:hAnsi="Times New Roman" w:eastAsia="仿宋_GB2312" w:cs="仿宋_GB2312"/>
          <w:i w:val="0"/>
          <w:iCs w:val="0"/>
          <w:caps w:val="0"/>
          <w:color w:val="444444"/>
          <w:spacing w:val="0"/>
          <w:sz w:val="31"/>
          <w:szCs w:val="31"/>
          <w:bdr w:val="none" w:color="auto" w:sz="0" w:space="0"/>
          <w:shd w:val="clear" w:fill="F8FAFC"/>
          <w:vertAlign w:val="baseline"/>
        </w:rPr>
        <w:t>理考核办法》已经县政府同意，现印发给你们，请结合实际，认真贯彻落实。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420" w:firstLine="0"/>
        <w:rPr>
          <w:rFonts w:hint="default" w:ascii="Times New Roman" w:hAnsi="Times New Roman" w:cs="Times New Roman"/>
          <w:i w:val="0"/>
          <w:iCs w:val="0"/>
          <w:caps w:val="0"/>
          <w:color w:val="444444"/>
          <w:spacing w:val="0"/>
          <w:sz w:val="21"/>
          <w:szCs w:val="21"/>
        </w:rPr>
      </w:pPr>
      <w:r>
        <w:rPr>
          <w:rFonts w:hint="eastAsia" w:ascii="仿宋_GB2312" w:hAnsi="Times New Roman" w:eastAsia="仿宋_GB2312" w:cs="仿宋_GB2312"/>
          <w:i w:val="0"/>
          <w:iCs w:val="0"/>
          <w:caps w:val="0"/>
          <w:color w:val="444444"/>
          <w:spacing w:val="0"/>
          <w:sz w:val="31"/>
          <w:szCs w:val="31"/>
          <w:bdr w:val="none" w:color="auto" w:sz="0" w:space="0"/>
          <w:shd w:val="clear" w:fill="F8FAFC"/>
        </w:rPr>
        <w:t>    联系人：陈鹏   联系电话：</w:t>
      </w:r>
      <w:r>
        <w:rPr>
          <w:rFonts w:hint="eastAsia" w:ascii="微软雅黑" w:hAnsi="微软雅黑" w:eastAsia="微软雅黑" w:cs="微软雅黑"/>
          <w:i w:val="0"/>
          <w:iCs w:val="0"/>
          <w:caps w:val="0"/>
          <w:color w:val="444444"/>
          <w:spacing w:val="0"/>
          <w:sz w:val="31"/>
          <w:szCs w:val="31"/>
          <w:bdr w:val="none" w:color="auto" w:sz="0" w:space="0"/>
          <w:shd w:val="clear" w:fill="F8FAFC"/>
        </w:rPr>
        <w:t>5220328    13337017159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420" w:firstLine="4155"/>
        <w:rPr>
          <w:rFonts w:hint="default" w:ascii="Times New Roman" w:hAnsi="Times New Roman" w:cs="Times New Roman"/>
          <w:i w:val="0"/>
          <w:iCs w:val="0"/>
          <w:caps w:val="0"/>
          <w:color w:val="444444"/>
          <w:spacing w:val="0"/>
          <w:sz w:val="21"/>
          <w:szCs w:val="21"/>
        </w:rPr>
      </w:pPr>
      <w:r>
        <w:rPr>
          <w:rFonts w:hint="eastAsia" w:ascii="仿宋_GB2312" w:hAnsi="Times New Roman" w:eastAsia="仿宋_GB2312" w:cs="仿宋_GB2312"/>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420" w:firstLine="4155"/>
        <w:jc w:val="right"/>
        <w:rPr>
          <w:rFonts w:hint="default" w:ascii="Times New Roman" w:hAnsi="Times New Roman" w:cs="Times New Roman"/>
          <w:i w:val="0"/>
          <w:iCs w:val="0"/>
          <w:caps w:val="0"/>
          <w:color w:val="444444"/>
          <w:spacing w:val="0"/>
          <w:sz w:val="21"/>
          <w:szCs w:val="21"/>
        </w:rPr>
      </w:pPr>
      <w:r>
        <w:rPr>
          <w:rFonts w:hint="eastAsia" w:ascii="仿宋_GB2312" w:hAnsi="Times New Roman" w:eastAsia="仿宋_GB2312" w:cs="仿宋_GB2312"/>
          <w:i w:val="0"/>
          <w:iCs w:val="0"/>
          <w:caps w:val="0"/>
          <w:color w:val="444444"/>
          <w:spacing w:val="0"/>
          <w:sz w:val="31"/>
          <w:szCs w:val="31"/>
          <w:bdr w:val="none" w:color="auto" w:sz="0" w:space="0"/>
          <w:shd w:val="clear" w:fill="F8FAFC"/>
        </w:rPr>
        <w:t>五原县人民政府办公室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420" w:firstLine="4155"/>
        <w:jc w:val="right"/>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2022</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年</w:t>
      </w:r>
      <w:r>
        <w:rPr>
          <w:rFonts w:hint="eastAsia" w:ascii="微软雅黑" w:hAnsi="微软雅黑" w:eastAsia="微软雅黑" w:cs="微软雅黑"/>
          <w:i w:val="0"/>
          <w:iCs w:val="0"/>
          <w:caps w:val="0"/>
          <w:color w:val="444444"/>
          <w:spacing w:val="0"/>
          <w:sz w:val="31"/>
          <w:szCs w:val="31"/>
          <w:bdr w:val="none" w:color="auto" w:sz="0" w:space="0"/>
          <w:shd w:val="clear" w:fill="F8FAFC"/>
        </w:rPr>
        <w:t>8</w:t>
      </w:r>
      <w:r>
        <w:rPr>
          <w:rFonts w:hint="eastAsia" w:ascii="仿宋_GB2312" w:hAnsi="Times New Roman" w:eastAsia="仿宋_GB2312" w:cs="仿宋_GB2312"/>
          <w:i w:val="0"/>
          <w:iCs w:val="0"/>
          <w:caps w:val="0"/>
          <w:color w:val="444444"/>
          <w:spacing w:val="0"/>
          <w:sz w:val="31"/>
          <w:szCs w:val="31"/>
          <w:bdr w:val="none" w:color="auto" w:sz="0" w:space="0"/>
          <w:shd w:val="clear" w:fill="F8FAFC"/>
        </w:rPr>
        <w:t>月</w:t>
      </w:r>
      <w:r>
        <w:rPr>
          <w:rFonts w:hint="eastAsia" w:ascii="微软雅黑" w:hAnsi="微软雅黑" w:eastAsia="微软雅黑" w:cs="微软雅黑"/>
          <w:i w:val="0"/>
          <w:iCs w:val="0"/>
          <w:caps w:val="0"/>
          <w:color w:val="444444"/>
          <w:spacing w:val="0"/>
          <w:sz w:val="31"/>
          <w:szCs w:val="31"/>
          <w:bdr w:val="none" w:color="auto" w:sz="0" w:space="0"/>
          <w:shd w:val="clear" w:fill="F8FAFC"/>
        </w:rPr>
        <w:t>31</w:t>
      </w:r>
      <w:r>
        <w:rPr>
          <w:rFonts w:hint="eastAsia" w:ascii="仿宋_GB2312" w:hAnsi="Times New Roman" w:eastAsia="仿宋_GB2312" w:cs="仿宋_GB2312"/>
          <w:i w:val="0"/>
          <w:iCs w:val="0"/>
          <w:caps w:val="0"/>
          <w:color w:val="444444"/>
          <w:spacing w:val="0"/>
          <w:sz w:val="31"/>
          <w:szCs w:val="31"/>
          <w:bdr w:val="none" w:color="auto" w:sz="0" w:space="0"/>
          <w:shd w:val="clear" w:fill="F8FAFC"/>
        </w:rPr>
        <w:t>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420" w:firstLine="4800"/>
        <w:rPr>
          <w:rFonts w:hint="default" w:ascii="Times New Roman" w:hAnsi="Times New Roman" w:cs="Times New Roman"/>
          <w:i w:val="0"/>
          <w:iCs w:val="0"/>
          <w:caps w:val="0"/>
          <w:color w:val="444444"/>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420" w:firstLine="4800"/>
        <w:rPr>
          <w:rFonts w:hint="default" w:ascii="Times New Roman" w:hAnsi="Times New Roman" w:cs="Times New Roman"/>
          <w:i w:val="0"/>
          <w:iCs w:val="0"/>
          <w:caps w:val="0"/>
          <w:color w:val="444444"/>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70"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方正小标宋简体" w:hAnsi="方正小标宋简体" w:eastAsia="方正小标宋简体" w:cs="方正小标宋简体"/>
          <w:i w:val="0"/>
          <w:iCs w:val="0"/>
          <w:caps w:val="0"/>
          <w:color w:val="444444"/>
          <w:spacing w:val="0"/>
          <w:sz w:val="43"/>
          <w:szCs w:val="43"/>
          <w:bdr w:val="none" w:color="auto" w:sz="0" w:space="0"/>
          <w:shd w:val="clear" w:fill="F8FAFC"/>
        </w:rPr>
        <w:t>五原县推进政府职能转变和</w:t>
      </w:r>
      <w:r>
        <w:rPr>
          <w:rFonts w:hint="eastAsia" w:ascii="微软雅黑" w:hAnsi="微软雅黑" w:eastAsia="微软雅黑" w:cs="微软雅黑"/>
          <w:i w:val="0"/>
          <w:iCs w:val="0"/>
          <w:caps w:val="0"/>
          <w:color w:val="444444"/>
          <w:spacing w:val="0"/>
          <w:sz w:val="43"/>
          <w:szCs w:val="43"/>
          <w:bdr w:val="none" w:color="auto" w:sz="0" w:space="0"/>
          <w:shd w:val="clear" w:fill="F8FAFC"/>
        </w:rPr>
        <w:t>“</w:t>
      </w:r>
      <w:r>
        <w:rPr>
          <w:rFonts w:hint="eastAsia" w:ascii="方正小标宋简体" w:hAnsi="方正小标宋简体" w:eastAsia="方正小标宋简体" w:cs="方正小标宋简体"/>
          <w:i w:val="0"/>
          <w:iCs w:val="0"/>
          <w:caps w:val="0"/>
          <w:color w:val="444444"/>
          <w:spacing w:val="0"/>
          <w:sz w:val="43"/>
          <w:szCs w:val="43"/>
          <w:bdr w:val="none" w:color="auto" w:sz="0" w:space="0"/>
          <w:shd w:val="clear" w:fill="F8FAFC"/>
        </w:rPr>
        <w:t>放管服</w:t>
      </w:r>
      <w:r>
        <w:rPr>
          <w:rFonts w:hint="eastAsia" w:ascii="微软雅黑" w:hAnsi="微软雅黑" w:eastAsia="微软雅黑" w:cs="微软雅黑"/>
          <w:i w:val="0"/>
          <w:iCs w:val="0"/>
          <w:caps w:val="0"/>
          <w:color w:val="444444"/>
          <w:spacing w:val="0"/>
          <w:sz w:val="43"/>
          <w:szCs w:val="43"/>
          <w:bdr w:val="none" w:color="auto" w:sz="0" w:space="0"/>
          <w:shd w:val="clear" w:fill="F8FAFC"/>
        </w:rPr>
        <w:t>”</w:t>
      </w:r>
      <w:r>
        <w:rPr>
          <w:rFonts w:hint="eastAsia" w:ascii="方正小标宋简体" w:hAnsi="方正小标宋简体" w:eastAsia="方正小标宋简体" w:cs="方正小标宋简体"/>
          <w:i w:val="0"/>
          <w:iCs w:val="0"/>
          <w:caps w:val="0"/>
          <w:color w:val="444444"/>
          <w:spacing w:val="0"/>
          <w:sz w:val="43"/>
          <w:szCs w:val="43"/>
          <w:bdr w:val="none" w:color="auto" w:sz="0" w:space="0"/>
          <w:shd w:val="clear" w:fill="F8FAFC"/>
        </w:rPr>
        <w:t>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70"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方正小标宋简体" w:hAnsi="方正小标宋简体" w:eastAsia="方正小标宋简体" w:cs="方正小标宋简体"/>
          <w:i w:val="0"/>
          <w:iCs w:val="0"/>
          <w:caps w:val="0"/>
          <w:color w:val="444444"/>
          <w:spacing w:val="0"/>
          <w:sz w:val="43"/>
          <w:szCs w:val="43"/>
          <w:bdr w:val="none" w:color="auto" w:sz="0" w:space="0"/>
          <w:shd w:val="clear" w:fill="F8FAFC"/>
        </w:rPr>
        <w:t>协调小组成员单位协调议事工作制度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70"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70"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Times New Roman" w:eastAsia="仿宋_GB2312" w:cs="仿宋_GB2312"/>
          <w:i w:val="0"/>
          <w:iCs w:val="0"/>
          <w:caps w:val="0"/>
          <w:color w:val="444444"/>
          <w:spacing w:val="0"/>
          <w:sz w:val="31"/>
          <w:szCs w:val="31"/>
          <w:bdr w:val="none" w:color="auto" w:sz="0" w:space="0"/>
          <w:shd w:val="clear" w:fill="F8FAFC"/>
        </w:rPr>
        <w:t>为深化</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Times New Roman" w:eastAsia="仿宋_GB2312" w:cs="仿宋_GB2312"/>
          <w:i w:val="0"/>
          <w:iCs w:val="0"/>
          <w:caps w:val="0"/>
          <w:color w:val="444444"/>
          <w:spacing w:val="0"/>
          <w:sz w:val="31"/>
          <w:szCs w:val="31"/>
          <w:bdr w:val="none" w:color="auto" w:sz="0" w:space="0"/>
          <w:shd w:val="clear" w:fill="F8FAFC"/>
        </w:rPr>
        <w:t>放管服</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Times New Roman" w:eastAsia="仿宋_GB2312" w:cs="仿宋_GB2312"/>
          <w:i w:val="0"/>
          <w:iCs w:val="0"/>
          <w:caps w:val="0"/>
          <w:color w:val="444444"/>
          <w:spacing w:val="0"/>
          <w:sz w:val="31"/>
          <w:szCs w:val="31"/>
          <w:bdr w:val="none" w:color="auto" w:sz="0" w:space="0"/>
          <w:shd w:val="clear" w:fill="F8FAFC"/>
        </w:rPr>
        <w:t>改革、优化营商环境，进一步强化协调小组职能作用，确保各项工作有力高效推进，保障重点改革任务实施落地，结合工作实际，制定本制度。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70" w:lineRule="atLeast"/>
        <w:ind w:left="0" w:right="0" w:firstLine="645"/>
        <w:jc w:val="both"/>
        <w:rPr>
          <w:rFonts w:hint="default" w:ascii="Times New Roman" w:hAnsi="Times New Roman" w:cs="Times New Roman"/>
          <w:i w:val="0"/>
          <w:iCs w:val="0"/>
          <w:caps w:val="0"/>
          <w:color w:val="444444"/>
          <w:spacing w:val="0"/>
          <w:sz w:val="21"/>
          <w:szCs w:val="21"/>
        </w:rPr>
      </w:pPr>
      <w:r>
        <w:rPr>
          <w:rFonts w:ascii="黑体" w:hAnsi="宋体" w:eastAsia="黑体" w:cs="黑体"/>
          <w:i w:val="0"/>
          <w:iCs w:val="0"/>
          <w:caps w:val="0"/>
          <w:color w:val="444444"/>
          <w:spacing w:val="0"/>
          <w:sz w:val="31"/>
          <w:szCs w:val="31"/>
          <w:bdr w:val="none" w:color="auto" w:sz="0" w:space="0"/>
          <w:shd w:val="clear" w:fill="F8FAFC"/>
        </w:rPr>
        <w:t>一、职责分工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70"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第一条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五原县推进政府职能转变和</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Times New Roman" w:eastAsia="仿宋_GB2312" w:cs="仿宋_GB2312"/>
          <w:i w:val="0"/>
          <w:iCs w:val="0"/>
          <w:caps w:val="0"/>
          <w:color w:val="444444"/>
          <w:spacing w:val="0"/>
          <w:sz w:val="31"/>
          <w:szCs w:val="31"/>
          <w:bdr w:val="none" w:color="auto" w:sz="0" w:space="0"/>
          <w:shd w:val="clear" w:fill="F8FAFC"/>
        </w:rPr>
        <w:t>放管服</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Times New Roman" w:eastAsia="仿宋_GB2312" w:cs="仿宋_GB2312"/>
          <w:i w:val="0"/>
          <w:iCs w:val="0"/>
          <w:caps w:val="0"/>
          <w:color w:val="444444"/>
          <w:spacing w:val="0"/>
          <w:sz w:val="31"/>
          <w:szCs w:val="31"/>
          <w:bdr w:val="none" w:color="auto" w:sz="0" w:space="0"/>
          <w:shd w:val="clear" w:fill="F8FAFC"/>
        </w:rPr>
        <w:t>改革协调小组办公室</w:t>
      </w:r>
      <w:r>
        <w:rPr>
          <w:rStyle w:val="5"/>
          <w:rFonts w:ascii="楷体_GB2312" w:hAnsi="微软雅黑" w:eastAsia="楷体_GB2312" w:cs="楷体_GB2312"/>
          <w:i w:val="0"/>
          <w:iCs w:val="0"/>
          <w:caps w:val="0"/>
          <w:color w:val="444444"/>
          <w:spacing w:val="0"/>
          <w:sz w:val="30"/>
          <w:szCs w:val="30"/>
          <w:bdr w:val="none" w:color="auto" w:sz="0" w:space="0"/>
          <w:shd w:val="clear" w:fill="F8FAFC"/>
        </w:rPr>
        <w:t>（以下简称县职转办）</w:t>
      </w:r>
      <w:r>
        <w:rPr>
          <w:rFonts w:hint="eastAsia" w:ascii="仿宋_GB2312" w:hAnsi="Times New Roman" w:eastAsia="仿宋_GB2312" w:cs="仿宋_GB2312"/>
          <w:i w:val="0"/>
          <w:iCs w:val="0"/>
          <w:caps w:val="0"/>
          <w:color w:val="444444"/>
          <w:spacing w:val="0"/>
          <w:sz w:val="31"/>
          <w:szCs w:val="31"/>
          <w:bdr w:val="none" w:color="auto" w:sz="0" w:space="0"/>
          <w:shd w:val="clear" w:fill="F8FAFC"/>
        </w:rPr>
        <w:t>是五原县推进政府职能转变和</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Times New Roman" w:eastAsia="仿宋_GB2312" w:cs="仿宋_GB2312"/>
          <w:i w:val="0"/>
          <w:iCs w:val="0"/>
          <w:caps w:val="0"/>
          <w:color w:val="444444"/>
          <w:spacing w:val="0"/>
          <w:sz w:val="31"/>
          <w:szCs w:val="31"/>
          <w:bdr w:val="none" w:color="auto" w:sz="0" w:space="0"/>
          <w:shd w:val="clear" w:fill="F8FAFC"/>
        </w:rPr>
        <w:t>放管服</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Times New Roman" w:eastAsia="仿宋_GB2312" w:cs="仿宋_GB2312"/>
          <w:i w:val="0"/>
          <w:iCs w:val="0"/>
          <w:caps w:val="0"/>
          <w:color w:val="444444"/>
          <w:spacing w:val="0"/>
          <w:sz w:val="31"/>
          <w:szCs w:val="31"/>
          <w:bdr w:val="none" w:color="auto" w:sz="0" w:space="0"/>
          <w:shd w:val="clear" w:fill="F8FAFC"/>
        </w:rPr>
        <w:t>改革协调小组</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（以下简称协调小组）</w:t>
      </w:r>
      <w:r>
        <w:rPr>
          <w:rFonts w:hint="eastAsia" w:ascii="仿宋_GB2312" w:hAnsi="Times New Roman" w:eastAsia="仿宋_GB2312" w:cs="仿宋_GB2312"/>
          <w:i w:val="0"/>
          <w:iCs w:val="0"/>
          <w:caps w:val="0"/>
          <w:color w:val="444444"/>
          <w:spacing w:val="0"/>
          <w:sz w:val="31"/>
          <w:szCs w:val="31"/>
          <w:bdr w:val="none" w:color="auto" w:sz="0" w:space="0"/>
          <w:shd w:val="clear" w:fill="F8FAFC"/>
        </w:rPr>
        <w:t>的办事机构，负责处理协调小组日常事务工作，统筹协调和督促落实，高质量按期完成协调小组交办的各项工作任务。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70"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第二条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协调小组成员单位由县直及驻县相关部门组成，负责落实精简行政审批和推进</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四办</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、优化营商环境、激励创业创新、深化商事制度改革、改善社会服务、证照分离改革等重点工作任务。成员为各部门主要负责人。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70"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第三条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协调小组下设的</w:t>
      </w:r>
      <w:r>
        <w:rPr>
          <w:rFonts w:hint="eastAsia" w:ascii="微软雅黑" w:hAnsi="微软雅黑" w:eastAsia="微软雅黑" w:cs="微软雅黑"/>
          <w:i w:val="0"/>
          <w:iCs w:val="0"/>
          <w:caps w:val="0"/>
          <w:color w:val="444444"/>
          <w:spacing w:val="0"/>
          <w:sz w:val="31"/>
          <w:szCs w:val="31"/>
          <w:bdr w:val="none" w:color="auto" w:sz="0" w:space="0"/>
          <w:shd w:val="clear" w:fill="F8FAFC"/>
        </w:rPr>
        <w:t>2</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个专题组，各组日常工作由各组长单位承担。负责本领域重点改革任务推进落实工作；调查研究社会反响大、群众意见集中的问题，并提出改革建议；协调相关部门和地区密切协作，形成工作合力，推动改革深入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70"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二、会议制度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70"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第四条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根据实际工作需要，定期或不定期召开协调小组工作会议</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（专题会议）</w:t>
      </w:r>
      <w:r>
        <w:rPr>
          <w:rFonts w:hint="eastAsia" w:ascii="仿宋_GB2312" w:hAnsi="Times New Roman" w:eastAsia="仿宋_GB2312" w:cs="仿宋_GB2312"/>
          <w:i w:val="0"/>
          <w:iCs w:val="0"/>
          <w:caps w:val="0"/>
          <w:color w:val="444444"/>
          <w:spacing w:val="0"/>
          <w:sz w:val="31"/>
          <w:szCs w:val="31"/>
          <w:bdr w:val="none" w:color="auto" w:sz="0" w:space="0"/>
          <w:shd w:val="clear" w:fill="F8FAFC"/>
        </w:rPr>
        <w:t>，落实国家、自治区、市级关于深化</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Times New Roman" w:eastAsia="仿宋_GB2312" w:cs="仿宋_GB2312"/>
          <w:i w:val="0"/>
          <w:iCs w:val="0"/>
          <w:caps w:val="0"/>
          <w:color w:val="444444"/>
          <w:spacing w:val="0"/>
          <w:sz w:val="31"/>
          <w:szCs w:val="31"/>
          <w:bdr w:val="none" w:color="auto" w:sz="0" w:space="0"/>
          <w:shd w:val="clear" w:fill="F8FAFC"/>
        </w:rPr>
        <w:t>放管服</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Times New Roman" w:eastAsia="仿宋_GB2312" w:cs="仿宋_GB2312"/>
          <w:i w:val="0"/>
          <w:iCs w:val="0"/>
          <w:caps w:val="0"/>
          <w:color w:val="444444"/>
          <w:spacing w:val="0"/>
          <w:sz w:val="31"/>
          <w:szCs w:val="31"/>
          <w:bdr w:val="none" w:color="auto" w:sz="0" w:space="0"/>
          <w:shd w:val="clear" w:fill="F8FAFC"/>
        </w:rPr>
        <w:t>改革重点任务，调度通报各方面工作进展情况，研究协调推动督促有关专项工作落实。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70"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第五条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负责汇总拟提请协调小组会议讨论的议题，对拟提请协调小组会议讨论的有关重大问题和重要事项进行初步讨论，提出意见建议。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70"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第六条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工作会议</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（专题会议）</w:t>
      </w:r>
      <w:r>
        <w:rPr>
          <w:rFonts w:hint="eastAsia" w:ascii="仿宋_GB2312" w:hAnsi="Times New Roman" w:eastAsia="仿宋_GB2312" w:cs="仿宋_GB2312"/>
          <w:i w:val="0"/>
          <w:iCs w:val="0"/>
          <w:caps w:val="0"/>
          <w:color w:val="444444"/>
          <w:spacing w:val="0"/>
          <w:sz w:val="31"/>
          <w:szCs w:val="31"/>
          <w:bdr w:val="none" w:color="auto" w:sz="0" w:space="0"/>
          <w:shd w:val="clear" w:fill="F8FAFC"/>
        </w:rPr>
        <w:t>由办公室主任或副主任召集召开，有关成员和人员参加。根据工作需要安排其他有关部门、单位负责同志参加会议。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70"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第七条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各专题组的改革建议可在请示县政府分管县长后，按程序提交协调小组会议审议。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70"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第八条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协调小组办公室会议原则上印发会议纪要，专题会议根据会议内容确定是否印发会议纪要或工作通报。会议纪要或工作通报经县职转办主任审定后印发。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70"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三、日常信息报送及调度制度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70"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第九条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县职转办研究提出推进政府职能转变和</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Times New Roman" w:eastAsia="仿宋_GB2312" w:cs="仿宋_GB2312"/>
          <w:i w:val="0"/>
          <w:iCs w:val="0"/>
          <w:caps w:val="0"/>
          <w:color w:val="444444"/>
          <w:spacing w:val="0"/>
          <w:sz w:val="31"/>
          <w:szCs w:val="31"/>
          <w:bdr w:val="none" w:color="auto" w:sz="0" w:space="0"/>
          <w:shd w:val="clear" w:fill="F8FAFC"/>
        </w:rPr>
        <w:t>放管服</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Times New Roman" w:eastAsia="仿宋_GB2312" w:cs="仿宋_GB2312"/>
          <w:i w:val="0"/>
          <w:iCs w:val="0"/>
          <w:caps w:val="0"/>
          <w:color w:val="444444"/>
          <w:spacing w:val="0"/>
          <w:sz w:val="31"/>
          <w:szCs w:val="31"/>
          <w:bdr w:val="none" w:color="auto" w:sz="0" w:space="0"/>
          <w:shd w:val="clear" w:fill="F8FAFC"/>
        </w:rPr>
        <w:t>改革发展年度工作计划和工作要点，建立工作任务台账，明确责任部门、完成时限等具体要求。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70"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县职转办负责牵头调度梳理汇总情况，围绕重点任务，建立定期调度工作机制，各专题组牵头单位和协调小组成员单位要严格按照调度要求，及时将工作情况上报县职转办。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70"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第十一条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各部门向县职转办报送的常规性工作以及项目、政策、措施及工作进展等重要工作内容情况，需要分管领导审核签字盖章。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70"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第十二条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县职转办遇重大、紧急事项，要及时提出具体工作建议向分管副县长汇报。同时，会同相关部门研究落实县政府工作要求，加强与市级对口单位的沟通衔接，争取上级支持。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70"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第十三条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协调小组成员单位要明确专人负责协调联络推进政府职能转变和</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Times New Roman" w:eastAsia="仿宋_GB2312" w:cs="仿宋_GB2312"/>
          <w:i w:val="0"/>
          <w:iCs w:val="0"/>
          <w:caps w:val="0"/>
          <w:color w:val="444444"/>
          <w:spacing w:val="0"/>
          <w:sz w:val="31"/>
          <w:szCs w:val="31"/>
          <w:bdr w:val="none" w:color="auto" w:sz="0" w:space="0"/>
          <w:shd w:val="clear" w:fill="F8FAFC"/>
        </w:rPr>
        <w:t>放管服</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Times New Roman" w:eastAsia="仿宋_GB2312" w:cs="仿宋_GB2312"/>
          <w:i w:val="0"/>
          <w:iCs w:val="0"/>
          <w:caps w:val="0"/>
          <w:color w:val="444444"/>
          <w:spacing w:val="0"/>
          <w:sz w:val="31"/>
          <w:szCs w:val="31"/>
          <w:bdr w:val="none" w:color="auto" w:sz="0" w:space="0"/>
          <w:shd w:val="clear" w:fill="F8FAFC"/>
        </w:rPr>
        <w:t>改革工作；重点改革任务要及时向本单位主要负责人报告工作要求，并切实抓好本单位改革任务落实工作。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70"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第十四条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协调小组成员单位应按月将本部门</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Times New Roman" w:eastAsia="仿宋_GB2312" w:cs="仿宋_GB2312"/>
          <w:i w:val="0"/>
          <w:iCs w:val="0"/>
          <w:caps w:val="0"/>
          <w:color w:val="444444"/>
          <w:spacing w:val="0"/>
          <w:sz w:val="31"/>
          <w:szCs w:val="31"/>
          <w:bdr w:val="none" w:color="auto" w:sz="0" w:space="0"/>
          <w:shd w:val="clear" w:fill="F8FAFC"/>
        </w:rPr>
        <w:t>放管服</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Times New Roman" w:eastAsia="仿宋_GB2312" w:cs="仿宋_GB2312"/>
          <w:i w:val="0"/>
          <w:iCs w:val="0"/>
          <w:caps w:val="0"/>
          <w:color w:val="444444"/>
          <w:spacing w:val="0"/>
          <w:sz w:val="31"/>
          <w:szCs w:val="31"/>
          <w:bdr w:val="none" w:color="auto" w:sz="0" w:space="0"/>
          <w:shd w:val="clear" w:fill="F8FAFC"/>
        </w:rPr>
        <w:t>改革工作动态、典型做法以及意见建议等方面的信息报送至县职转办，信息报送工作纳入年度考核范畴。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70"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第十五条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县职转办要对各部门上报的情况进行梳理汇总、分析研判、总结提炼，及时将相关情况汇总后上报县政府和市职转办。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70"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四、督查督办制度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70"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第十六条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县职转办负责对各项工作任务全过程进行督办。根据工作需要，组织有关部门赴各部门进行督查，汇总提炼典型做法，及时发现问题，形成督查报告呈报协调小组组长、副组长审阅，并印发至各部门。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70"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第十七条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县职转办负责将上级反馈、督查发现以及企业和群众反映的涉及</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Times New Roman" w:eastAsia="仿宋_GB2312" w:cs="仿宋_GB2312"/>
          <w:i w:val="0"/>
          <w:iCs w:val="0"/>
          <w:caps w:val="0"/>
          <w:color w:val="444444"/>
          <w:spacing w:val="0"/>
          <w:sz w:val="31"/>
          <w:szCs w:val="31"/>
          <w:bdr w:val="none" w:color="auto" w:sz="0" w:space="0"/>
          <w:shd w:val="clear" w:fill="F8FAFC"/>
        </w:rPr>
        <w:t>放管服</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Times New Roman" w:eastAsia="仿宋_GB2312" w:cs="仿宋_GB2312"/>
          <w:i w:val="0"/>
          <w:iCs w:val="0"/>
          <w:caps w:val="0"/>
          <w:color w:val="444444"/>
          <w:spacing w:val="0"/>
          <w:sz w:val="31"/>
          <w:szCs w:val="31"/>
          <w:bdr w:val="none" w:color="auto" w:sz="0" w:space="0"/>
          <w:shd w:val="clear" w:fill="F8FAFC"/>
        </w:rPr>
        <w:t>改革方面的问题，进行整理汇总，形成整改任务台账，督促有关部门整改。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70"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第十八条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整改问题实行对账销号，整改完成一项、验收销号一项，对未按期完成销号的，年度考核中予以扣分。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70"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第十九条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为加快对账销号，需要现场核查的，县职转办到现场进行审查、核验，各部门做好配合工作。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70"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五、考核奖惩制度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70"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第二十条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县职转办根据工作任务，制定</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Times New Roman" w:eastAsia="仿宋_GB2312" w:cs="仿宋_GB2312"/>
          <w:i w:val="0"/>
          <w:iCs w:val="0"/>
          <w:caps w:val="0"/>
          <w:color w:val="444444"/>
          <w:spacing w:val="0"/>
          <w:sz w:val="31"/>
          <w:szCs w:val="31"/>
          <w:bdr w:val="none" w:color="auto" w:sz="0" w:space="0"/>
          <w:shd w:val="clear" w:fill="F8FAFC"/>
        </w:rPr>
        <w:t>放管服</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Times New Roman" w:eastAsia="仿宋_GB2312" w:cs="仿宋_GB2312"/>
          <w:i w:val="0"/>
          <w:iCs w:val="0"/>
          <w:caps w:val="0"/>
          <w:color w:val="444444"/>
          <w:spacing w:val="0"/>
          <w:sz w:val="31"/>
          <w:szCs w:val="31"/>
          <w:bdr w:val="none" w:color="auto" w:sz="0" w:space="0"/>
          <w:shd w:val="clear" w:fill="F8FAFC"/>
        </w:rPr>
        <w:t>改革年度考核细则，考核结果纳入县直部门年度绩效考核范畴。对改革推进有力、成效明显的部门进行表彰奖励。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70"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第二十一条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职转办对不能及时有力推进工作的部门，可发函进行催办；对催办效果不理想，改革任务推进落实不力，实际成效不明显的部门和个人，在全县进行通报；对改革任务不落实、存在严重损害营商环境行为的部门和个人，转交组织和纪检部门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70"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第二十二条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本制度自印发之日起施行。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ind w:left="0" w:right="0" w:firstLine="0"/>
        <w:rPr>
          <w:rFonts w:ascii="微软雅黑" w:hAnsi="微软雅黑" w:eastAsia="微软雅黑" w:cs="微软雅黑"/>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28"/>
          <w:szCs w:val="28"/>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ind w:left="0" w:right="0" w:firstLine="0"/>
        <w:rPr>
          <w:rFonts w:hint="eastAsia" w:ascii="微软雅黑" w:hAnsi="微软雅黑" w:eastAsia="微软雅黑" w:cs="微软雅黑"/>
          <w:i w:val="0"/>
          <w:iCs w:val="0"/>
          <w:caps w:val="0"/>
          <w:color w:val="444444"/>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方正小标宋简体" w:hAnsi="方正小标宋简体" w:eastAsia="方正小标宋简体" w:cs="方正小标宋简体"/>
          <w:i w:val="0"/>
          <w:iCs w:val="0"/>
          <w:caps w:val="0"/>
          <w:color w:val="444444"/>
          <w:spacing w:val="0"/>
          <w:sz w:val="43"/>
          <w:szCs w:val="43"/>
          <w:bdr w:val="none" w:color="auto" w:sz="0" w:space="0"/>
          <w:shd w:val="clear" w:fill="F8FAFC"/>
        </w:rPr>
        <w:t>五原县政务服务大厅管理办法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方正小标宋简体" w:hAnsi="方正小标宋简体" w:eastAsia="方正小标宋简体" w:cs="方正小标宋简体"/>
          <w:i w:val="0"/>
          <w:iCs w:val="0"/>
          <w:caps w:val="0"/>
          <w:color w:val="444444"/>
          <w:spacing w:val="0"/>
          <w:sz w:val="43"/>
          <w:szCs w:val="43"/>
          <w:bdr w:val="none" w:color="auto" w:sz="0" w:space="0"/>
          <w:shd w:val="clear" w:fill="F8FAFC"/>
        </w:rPr>
        <w:t>（试行）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center"/>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第一章</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黑体" w:hAnsi="宋体" w:eastAsia="黑体" w:cs="黑体"/>
          <w:i w:val="0"/>
          <w:iCs w:val="0"/>
          <w:caps w:val="0"/>
          <w:color w:val="444444"/>
          <w:spacing w:val="0"/>
          <w:sz w:val="31"/>
          <w:szCs w:val="31"/>
          <w:bdr w:val="none" w:color="auto" w:sz="0" w:space="0"/>
          <w:shd w:val="clear" w:fill="F8FAFC"/>
        </w:rPr>
        <w:t>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第一条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为规范政务服务大厅管理，不断提升政务服务标准化、规范化、便利化水平，进一步优化营商环境，根据《国务院关于加快推进政务服务标准化规范化便利化的指导意见》</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（国发〔</w:t>
      </w:r>
      <w:r>
        <w:rPr>
          <w:rStyle w:val="5"/>
          <w:rFonts w:hint="eastAsia" w:ascii="微软雅黑" w:hAnsi="微软雅黑" w:eastAsia="微软雅黑" w:cs="微软雅黑"/>
          <w:i w:val="0"/>
          <w:iCs w:val="0"/>
          <w:caps w:val="0"/>
          <w:color w:val="444444"/>
          <w:spacing w:val="0"/>
          <w:sz w:val="30"/>
          <w:szCs w:val="30"/>
          <w:bdr w:val="none" w:color="auto" w:sz="0" w:space="0"/>
          <w:shd w:val="clear" w:fill="F8FAFC"/>
        </w:rPr>
        <w:t>2022</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w:t>
      </w:r>
      <w:r>
        <w:rPr>
          <w:rStyle w:val="5"/>
          <w:rFonts w:hint="default" w:ascii="Times New Roman" w:hAnsi="Times New Roman" w:eastAsia="微软雅黑" w:cs="Times New Roman"/>
          <w:i w:val="0"/>
          <w:iCs w:val="0"/>
          <w:caps w:val="0"/>
          <w:color w:val="444444"/>
          <w:spacing w:val="0"/>
          <w:sz w:val="30"/>
          <w:szCs w:val="30"/>
          <w:bdr w:val="none" w:color="auto" w:sz="0" w:space="0"/>
          <w:shd w:val="clear" w:fill="F8FAFC"/>
        </w:rPr>
        <w:t>5</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号）</w:t>
      </w:r>
      <w:r>
        <w:rPr>
          <w:rFonts w:hint="eastAsia" w:ascii="仿宋_GB2312" w:hAnsi="微软雅黑" w:eastAsia="仿宋_GB2312" w:cs="仿宋_GB2312"/>
          <w:i w:val="0"/>
          <w:iCs w:val="0"/>
          <w:caps w:val="0"/>
          <w:color w:val="444444"/>
          <w:spacing w:val="0"/>
          <w:sz w:val="31"/>
          <w:szCs w:val="31"/>
          <w:bdr w:val="none" w:color="auto" w:sz="0" w:space="0"/>
          <w:shd w:val="clear" w:fill="F8FAFC"/>
        </w:rPr>
        <w:t>、《优化营商环境条例》</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（国务院令第</w:t>
      </w:r>
      <w:r>
        <w:rPr>
          <w:rStyle w:val="5"/>
          <w:rFonts w:hint="eastAsia" w:ascii="微软雅黑" w:hAnsi="微软雅黑" w:eastAsia="微软雅黑" w:cs="微软雅黑"/>
          <w:i w:val="0"/>
          <w:iCs w:val="0"/>
          <w:caps w:val="0"/>
          <w:color w:val="444444"/>
          <w:spacing w:val="0"/>
          <w:sz w:val="30"/>
          <w:szCs w:val="30"/>
          <w:bdr w:val="none" w:color="auto" w:sz="0" w:space="0"/>
          <w:shd w:val="clear" w:fill="F8FAFC"/>
        </w:rPr>
        <w:t>722</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号，</w:t>
      </w:r>
      <w:r>
        <w:rPr>
          <w:rStyle w:val="5"/>
          <w:rFonts w:hint="default" w:ascii="Times New Roman" w:hAnsi="Times New Roman" w:eastAsia="微软雅黑" w:cs="Times New Roman"/>
          <w:i w:val="0"/>
          <w:iCs w:val="0"/>
          <w:caps w:val="0"/>
          <w:color w:val="444444"/>
          <w:spacing w:val="0"/>
          <w:sz w:val="30"/>
          <w:szCs w:val="30"/>
          <w:bdr w:val="none" w:color="auto" w:sz="0" w:space="0"/>
          <w:shd w:val="clear" w:fill="F8FAFC"/>
        </w:rPr>
        <w:t>2019</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年）</w:t>
      </w:r>
      <w:r>
        <w:rPr>
          <w:rFonts w:hint="eastAsia" w:ascii="仿宋_GB2312" w:hAnsi="微软雅黑" w:eastAsia="仿宋_GB2312" w:cs="仿宋_GB2312"/>
          <w:i w:val="0"/>
          <w:iCs w:val="0"/>
          <w:caps w:val="0"/>
          <w:color w:val="444444"/>
          <w:spacing w:val="0"/>
          <w:sz w:val="31"/>
          <w:szCs w:val="31"/>
          <w:bdr w:val="none" w:color="auto" w:sz="0" w:space="0"/>
          <w:shd w:val="clear" w:fill="F8FAFC"/>
        </w:rPr>
        <w:t>、《内蒙古自治区人民政府办公厅关于印发全面推行</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蒙速办</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一网办</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蒙速办</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掌上办</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蒙速办</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一次办</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蒙速办</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帮您办</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工作实施方案的通知》</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（内政办发〔</w:t>
      </w:r>
      <w:r>
        <w:rPr>
          <w:rStyle w:val="5"/>
          <w:rFonts w:hint="eastAsia" w:ascii="微软雅黑" w:hAnsi="微软雅黑" w:eastAsia="微软雅黑" w:cs="微软雅黑"/>
          <w:i w:val="0"/>
          <w:iCs w:val="0"/>
          <w:caps w:val="0"/>
          <w:color w:val="444444"/>
          <w:spacing w:val="0"/>
          <w:sz w:val="30"/>
          <w:szCs w:val="30"/>
          <w:bdr w:val="none" w:color="auto" w:sz="0" w:space="0"/>
          <w:shd w:val="clear" w:fill="F8FAFC"/>
        </w:rPr>
        <w:t>2021</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w:t>
      </w:r>
      <w:r>
        <w:rPr>
          <w:rStyle w:val="5"/>
          <w:rFonts w:hint="default" w:ascii="Times New Roman" w:hAnsi="Times New Roman" w:eastAsia="微软雅黑" w:cs="Times New Roman"/>
          <w:i w:val="0"/>
          <w:iCs w:val="0"/>
          <w:caps w:val="0"/>
          <w:color w:val="444444"/>
          <w:spacing w:val="0"/>
          <w:sz w:val="30"/>
          <w:szCs w:val="30"/>
          <w:bdr w:val="none" w:color="auto" w:sz="0" w:space="0"/>
          <w:shd w:val="clear" w:fill="F8FAFC"/>
        </w:rPr>
        <w:t>8</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号）</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、《巴彦淖尔市政务服务大厅管理办法（试行）》</w:t>
      </w:r>
      <w:r>
        <w:rPr>
          <w:rFonts w:hint="eastAsia" w:ascii="仿宋_GB2312" w:hAnsi="微软雅黑" w:eastAsia="仿宋_GB2312" w:cs="仿宋_GB2312"/>
          <w:i w:val="0"/>
          <w:iCs w:val="0"/>
          <w:caps w:val="0"/>
          <w:color w:val="444444"/>
          <w:spacing w:val="0"/>
          <w:sz w:val="31"/>
          <w:szCs w:val="31"/>
          <w:bdr w:val="none" w:color="auto" w:sz="0" w:space="0"/>
          <w:shd w:val="clear" w:fill="F8FAFC"/>
        </w:rPr>
        <w:t>等</w:t>
      </w:r>
      <w:r>
        <w:rPr>
          <w:rFonts w:hint="eastAsia" w:ascii="仿宋_GB2312" w:hAnsi="Times New Roman" w:eastAsia="仿宋_GB2312" w:cs="仿宋_GB2312"/>
          <w:i w:val="0"/>
          <w:iCs w:val="0"/>
          <w:caps w:val="0"/>
          <w:color w:val="444444"/>
          <w:spacing w:val="0"/>
          <w:sz w:val="31"/>
          <w:szCs w:val="31"/>
          <w:bdr w:val="none" w:color="auto" w:sz="0" w:space="0"/>
          <w:shd w:val="clear" w:fill="F8FAFC"/>
        </w:rPr>
        <w:t>文件</w:t>
      </w:r>
      <w:r>
        <w:rPr>
          <w:rFonts w:hint="eastAsia" w:ascii="仿宋_GB2312" w:hAnsi="微软雅黑" w:eastAsia="仿宋_GB2312" w:cs="仿宋_GB2312"/>
          <w:i w:val="0"/>
          <w:iCs w:val="0"/>
          <w:caps w:val="0"/>
          <w:color w:val="444444"/>
          <w:spacing w:val="0"/>
          <w:sz w:val="31"/>
          <w:szCs w:val="31"/>
          <w:bdr w:val="none" w:color="auto" w:sz="0" w:space="0"/>
          <w:shd w:val="clear" w:fill="F8FAFC"/>
        </w:rPr>
        <w:t>精神，结合我</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实际，制定本办法。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第二条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政务服务大厅的运行管理适用本办法。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第三条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政务服务大厅是</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人民政府设立的，集信息咨询、行政审批、政务服务、投诉监督于一体的综合性政务服务场所，包括综合性实体政务服务大厅和全区一体化政务服务平台。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第四条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政务服务大厅是</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人民政府坚持以人民为中心的发展思想，服务人民群众的重要平台，优化营商环境的重要载体，展现文明城</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市</w:t>
      </w:r>
      <w:r>
        <w:rPr>
          <w:rFonts w:hint="eastAsia" w:ascii="仿宋_GB2312" w:hAnsi="微软雅黑" w:eastAsia="仿宋_GB2312" w:cs="仿宋_GB2312"/>
          <w:i w:val="0"/>
          <w:iCs w:val="0"/>
          <w:caps w:val="0"/>
          <w:color w:val="444444"/>
          <w:spacing w:val="0"/>
          <w:sz w:val="31"/>
          <w:szCs w:val="31"/>
          <w:bdr w:val="none" w:color="auto" w:sz="0" w:space="0"/>
          <w:shd w:val="clear" w:fill="F8FAFC"/>
        </w:rPr>
        <w:t>的重要窗口。</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政务服务大厅管理应当坚持依法依规、公开公正、利企便民、廉洁高效的原则。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第五条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政务服务大厅实行规范管理、服务集成、信息共享、统一考核的工作机制。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第二章</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黑体" w:hAnsi="宋体" w:eastAsia="黑体" w:cs="黑体"/>
          <w:i w:val="0"/>
          <w:iCs w:val="0"/>
          <w:caps w:val="0"/>
          <w:color w:val="444444"/>
          <w:spacing w:val="0"/>
          <w:sz w:val="31"/>
          <w:szCs w:val="31"/>
          <w:bdr w:val="none" w:color="auto" w:sz="0" w:space="0"/>
          <w:shd w:val="clear" w:fill="F8FAFC"/>
        </w:rPr>
        <w:t>事项进驻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第六条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政务服务事项包括依申请类行政权力事项和公共服务事项。政务服务事项实施部门需按照内蒙古自治区人民政府办公室下发的《相对集中行政许可权改革试点地区划转行政许可事项指导目录》</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（内政办发﹝</w:t>
      </w:r>
      <w:r>
        <w:rPr>
          <w:rStyle w:val="5"/>
          <w:rFonts w:hint="eastAsia" w:ascii="微软雅黑" w:hAnsi="微软雅黑" w:eastAsia="微软雅黑" w:cs="微软雅黑"/>
          <w:i w:val="0"/>
          <w:iCs w:val="0"/>
          <w:caps w:val="0"/>
          <w:color w:val="444444"/>
          <w:spacing w:val="0"/>
          <w:sz w:val="30"/>
          <w:szCs w:val="30"/>
          <w:bdr w:val="none" w:color="auto" w:sz="0" w:space="0"/>
          <w:shd w:val="clear" w:fill="F8FAFC"/>
        </w:rPr>
        <w:t>2021</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w:t>
      </w:r>
      <w:r>
        <w:rPr>
          <w:rStyle w:val="5"/>
          <w:rFonts w:hint="eastAsia" w:ascii="微软雅黑" w:hAnsi="微软雅黑" w:eastAsia="微软雅黑" w:cs="微软雅黑"/>
          <w:i w:val="0"/>
          <w:iCs w:val="0"/>
          <w:caps w:val="0"/>
          <w:color w:val="444444"/>
          <w:spacing w:val="0"/>
          <w:sz w:val="30"/>
          <w:szCs w:val="30"/>
          <w:bdr w:val="none" w:color="auto" w:sz="0" w:space="0"/>
          <w:shd w:val="clear" w:fill="F8FAFC"/>
        </w:rPr>
        <w:t>85</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号）</w:t>
      </w:r>
      <w:r>
        <w:rPr>
          <w:rFonts w:hint="eastAsia" w:ascii="仿宋_GB2312" w:hAnsi="微软雅黑" w:eastAsia="仿宋_GB2312" w:cs="仿宋_GB2312"/>
          <w:i w:val="0"/>
          <w:iCs w:val="0"/>
          <w:caps w:val="0"/>
          <w:color w:val="444444"/>
          <w:spacing w:val="0"/>
          <w:sz w:val="31"/>
          <w:szCs w:val="31"/>
          <w:bdr w:val="none" w:color="auto" w:sz="0" w:space="0"/>
          <w:shd w:val="clear" w:fill="F8FAFC"/>
        </w:rPr>
        <w:t>要求，没有实行行政许可权相对集中改革的地区，遵照</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应进必进、授权到位、公开透明、便民高效</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原则，严格落实</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三集中、三到位</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（即</w:t>
      </w:r>
      <w:r>
        <w:rPr>
          <w:rStyle w:val="5"/>
          <w:rFonts w:hint="eastAsia" w:ascii="微软雅黑" w:hAnsi="微软雅黑" w:eastAsia="微软雅黑" w:cs="微软雅黑"/>
          <w:i w:val="0"/>
          <w:iCs w:val="0"/>
          <w:caps w:val="0"/>
          <w:color w:val="444444"/>
          <w:spacing w:val="0"/>
          <w:sz w:val="30"/>
          <w:szCs w:val="30"/>
          <w:bdr w:val="none" w:color="auto" w:sz="0" w:space="0"/>
          <w:shd w:val="clear" w:fill="F8FAFC"/>
        </w:rPr>
        <w:t>“</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部门许可职能向一个科室集中、审批科室向政务服务大厅集中、审批事项向网上办理集中，做到事项进驻大厅到位、审批授权窗口到位、电子监察到位</w:t>
      </w:r>
      <w:r>
        <w:rPr>
          <w:rStyle w:val="5"/>
          <w:rFonts w:hint="default" w:ascii="Times New Roman" w:hAnsi="Times New Roman" w:eastAsia="微软雅黑" w:cs="Times New Roman"/>
          <w:i w:val="0"/>
          <w:iCs w:val="0"/>
          <w:caps w:val="0"/>
          <w:color w:val="444444"/>
          <w:spacing w:val="0"/>
          <w:sz w:val="30"/>
          <w:szCs w:val="30"/>
          <w:bdr w:val="none" w:color="auto" w:sz="0" w:space="0"/>
          <w:shd w:val="clear" w:fill="F8FAFC"/>
        </w:rPr>
        <w:t>”</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，因涉密、涉及公共安全以及场地限制等特殊情况不能进驻</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政务服务大厅办理的，需由政务服务事项实施部门提出相关理由和依据，报</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政务服务局审核后，提请</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人民政府批准同意。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第七条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进驻部门单位按照</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减环节、减材料、减跑动、减时限、减费用、优流程</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的工作要求，对进驻事项逐项编制政务服务事项办事指南，实现事项名称、设定依据、事项类型、事项编码、办理时限、办理流程、提交材料、表单内容及办理结果等要素全</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第八条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进驻事项因依法需要取消、新增、变更的，由进驻部门单位按程序报</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政务服务局审核同意后，及时调整到位。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第九条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进驻部门单位应当依法办理进驻</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政务服务大厅的政务服务事项，同步将政务服务事项纳入全区一体化平台管理。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center"/>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第三章</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黑体" w:hAnsi="宋体" w:eastAsia="黑体" w:cs="黑体"/>
          <w:i w:val="0"/>
          <w:iCs w:val="0"/>
          <w:caps w:val="0"/>
          <w:color w:val="444444"/>
          <w:spacing w:val="0"/>
          <w:sz w:val="31"/>
          <w:szCs w:val="31"/>
          <w:bdr w:val="none" w:color="auto" w:sz="0" w:space="0"/>
          <w:shd w:val="clear" w:fill="F8FAFC"/>
        </w:rPr>
        <w:t>窗口工作人员的管理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进驻部门单位应当选拔政治素质高、业务能力强、敬业精神好、能够满足岗位要求的工作人员进驻</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政务服务大厅，在窗口工作时间不少于</w:t>
      </w:r>
      <w:r>
        <w:rPr>
          <w:rFonts w:hint="eastAsia" w:ascii="微软雅黑" w:hAnsi="微软雅黑" w:eastAsia="微软雅黑" w:cs="微软雅黑"/>
          <w:i w:val="0"/>
          <w:iCs w:val="0"/>
          <w:caps w:val="0"/>
          <w:color w:val="444444"/>
          <w:spacing w:val="0"/>
          <w:sz w:val="31"/>
          <w:szCs w:val="31"/>
          <w:bdr w:val="none" w:color="auto" w:sz="0" w:space="0"/>
          <w:shd w:val="clear" w:fill="F8FAFC"/>
        </w:rPr>
        <w:t>1</w:t>
      </w:r>
      <w:r>
        <w:rPr>
          <w:rFonts w:hint="eastAsia" w:ascii="仿宋_GB2312" w:hAnsi="微软雅黑" w:eastAsia="仿宋_GB2312" w:cs="仿宋_GB2312"/>
          <w:i w:val="0"/>
          <w:iCs w:val="0"/>
          <w:caps w:val="0"/>
          <w:color w:val="444444"/>
          <w:spacing w:val="0"/>
          <w:sz w:val="31"/>
          <w:szCs w:val="31"/>
          <w:bdr w:val="none" w:color="auto" w:sz="0" w:space="0"/>
          <w:shd w:val="clear" w:fill="F8FAFC"/>
        </w:rPr>
        <w:t>年。负责审批工作的人员，应当是进驻部门单位在编在岗工作人员，进驻政务服务大厅后，不再承担进驻部门单位的其他工作，人员调整需报经</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中心</w:t>
      </w:r>
      <w:r>
        <w:rPr>
          <w:rFonts w:hint="eastAsia" w:ascii="仿宋_GB2312" w:hAnsi="微软雅黑" w:eastAsia="仿宋_GB2312" w:cs="仿宋_GB2312"/>
          <w:i w:val="0"/>
          <w:iCs w:val="0"/>
          <w:caps w:val="0"/>
          <w:color w:val="444444"/>
          <w:spacing w:val="0"/>
          <w:sz w:val="31"/>
          <w:szCs w:val="31"/>
          <w:bdr w:val="none" w:color="auto" w:sz="0" w:space="0"/>
          <w:shd w:val="clear" w:fill="F8FAFC"/>
        </w:rPr>
        <w:t>同意后方可实施。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进驻单位应按照</w:t>
      </w:r>
      <w:r>
        <w:rPr>
          <w:rFonts w:hint="eastAsia" w:ascii="微软雅黑" w:hAnsi="微软雅黑" w:eastAsia="微软雅黑" w:cs="微软雅黑"/>
          <w:i w:val="0"/>
          <w:iCs w:val="0"/>
          <w:caps w:val="0"/>
          <w:color w:val="444444"/>
          <w:spacing w:val="0"/>
          <w:sz w:val="31"/>
          <w:szCs w:val="31"/>
          <w:bdr w:val="none" w:color="auto" w:sz="0" w:space="0"/>
          <w:shd w:val="clear" w:fill="F8FAFC"/>
        </w:rPr>
        <w:t>AB</w:t>
      </w:r>
      <w:r>
        <w:rPr>
          <w:rFonts w:hint="eastAsia" w:ascii="仿宋_GB2312" w:hAnsi="微软雅黑" w:eastAsia="仿宋_GB2312" w:cs="仿宋_GB2312"/>
          <w:i w:val="0"/>
          <w:iCs w:val="0"/>
          <w:caps w:val="0"/>
          <w:color w:val="444444"/>
          <w:spacing w:val="0"/>
          <w:sz w:val="31"/>
          <w:szCs w:val="31"/>
          <w:bdr w:val="none" w:color="auto" w:sz="0" w:space="0"/>
          <w:shd w:val="clear" w:fill="F8FAFC"/>
        </w:rPr>
        <w:t>岗原则选派工作人员，其中</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A</w:t>
      </w:r>
      <w:r>
        <w:rPr>
          <w:rFonts w:hint="eastAsia" w:ascii="仿宋_GB2312" w:hAnsi="微软雅黑" w:eastAsia="仿宋_GB2312" w:cs="仿宋_GB2312"/>
          <w:i w:val="0"/>
          <w:iCs w:val="0"/>
          <w:caps w:val="0"/>
          <w:color w:val="444444"/>
          <w:spacing w:val="0"/>
          <w:sz w:val="31"/>
          <w:szCs w:val="31"/>
          <w:bdr w:val="none" w:color="auto" w:sz="0" w:space="0"/>
          <w:shd w:val="clear" w:fill="F8FAFC"/>
        </w:rPr>
        <w:t>岗是业务主办人员，进驻</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政务服务中心上班，</w:t>
      </w:r>
      <w:r>
        <w:rPr>
          <w:rFonts w:hint="eastAsia" w:ascii="微软雅黑" w:hAnsi="微软雅黑" w:eastAsia="微软雅黑" w:cs="微软雅黑"/>
          <w:i w:val="0"/>
          <w:iCs w:val="0"/>
          <w:caps w:val="0"/>
          <w:color w:val="444444"/>
          <w:spacing w:val="0"/>
          <w:sz w:val="31"/>
          <w:szCs w:val="31"/>
          <w:bdr w:val="none" w:color="auto" w:sz="0" w:space="0"/>
          <w:shd w:val="clear" w:fill="F8FAFC"/>
        </w:rPr>
        <w:t>B</w:t>
      </w:r>
      <w:r>
        <w:rPr>
          <w:rFonts w:hint="eastAsia" w:ascii="仿宋_GB2312" w:hAnsi="微软雅黑" w:eastAsia="仿宋_GB2312" w:cs="仿宋_GB2312"/>
          <w:i w:val="0"/>
          <w:iCs w:val="0"/>
          <w:caps w:val="0"/>
          <w:color w:val="444444"/>
          <w:spacing w:val="0"/>
          <w:sz w:val="31"/>
          <w:szCs w:val="31"/>
          <w:bdr w:val="none" w:color="auto" w:sz="0" w:space="0"/>
          <w:shd w:val="clear" w:fill="F8FAFC"/>
        </w:rPr>
        <w:t>岗是业务协办人员，平时可在单位上班，当</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A</w:t>
      </w:r>
      <w:r>
        <w:rPr>
          <w:rFonts w:hint="eastAsia" w:ascii="仿宋_GB2312" w:hAnsi="微软雅黑" w:eastAsia="仿宋_GB2312" w:cs="仿宋_GB2312"/>
          <w:i w:val="0"/>
          <w:iCs w:val="0"/>
          <w:caps w:val="0"/>
          <w:color w:val="444444"/>
          <w:spacing w:val="0"/>
          <w:sz w:val="31"/>
          <w:szCs w:val="31"/>
          <w:bdr w:val="none" w:color="auto" w:sz="0" w:space="0"/>
          <w:shd w:val="clear" w:fill="F8FAFC"/>
        </w:rPr>
        <w:t>岗因事因病请休假或其他原因不能在岗时，由熟悉业务的</w:t>
      </w:r>
      <w:r>
        <w:rPr>
          <w:rFonts w:hint="eastAsia" w:ascii="微软雅黑" w:hAnsi="微软雅黑" w:eastAsia="微软雅黑" w:cs="微软雅黑"/>
          <w:i w:val="0"/>
          <w:iCs w:val="0"/>
          <w:caps w:val="0"/>
          <w:color w:val="444444"/>
          <w:spacing w:val="0"/>
          <w:sz w:val="31"/>
          <w:szCs w:val="31"/>
          <w:bdr w:val="none" w:color="auto" w:sz="0" w:space="0"/>
          <w:shd w:val="clear" w:fill="F8FAFC"/>
        </w:rPr>
        <w:t>B</w:t>
      </w:r>
      <w:r>
        <w:rPr>
          <w:rFonts w:hint="eastAsia" w:ascii="仿宋_GB2312" w:hAnsi="微软雅黑" w:eastAsia="仿宋_GB2312" w:cs="仿宋_GB2312"/>
          <w:i w:val="0"/>
          <w:iCs w:val="0"/>
          <w:caps w:val="0"/>
          <w:color w:val="444444"/>
          <w:spacing w:val="0"/>
          <w:sz w:val="31"/>
          <w:szCs w:val="31"/>
          <w:bdr w:val="none" w:color="auto" w:sz="0" w:space="0"/>
          <w:shd w:val="clear" w:fill="F8FAFC"/>
        </w:rPr>
        <w:t>岗承办业务，保证政务服务工作持续高效有序运转。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第十一条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进驻人员由</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中心</w:t>
      </w:r>
      <w:r>
        <w:rPr>
          <w:rFonts w:hint="eastAsia" w:ascii="仿宋_GB2312" w:hAnsi="微软雅黑" w:eastAsia="仿宋_GB2312" w:cs="仿宋_GB2312"/>
          <w:i w:val="0"/>
          <w:iCs w:val="0"/>
          <w:caps w:val="0"/>
          <w:color w:val="444444"/>
          <w:spacing w:val="0"/>
          <w:sz w:val="31"/>
          <w:szCs w:val="31"/>
          <w:bdr w:val="none" w:color="auto" w:sz="0" w:space="0"/>
          <w:shd w:val="clear" w:fill="F8FAFC"/>
        </w:rPr>
        <w:t>与派驻单位双重管理，日常管理工作由</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政务服务中心负责。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第十二条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进驻部门单位在职务、职级晋升，职称评定及评优评先时，在同等条件下应优先考虑进驻人员。对不能胜任</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政务服务大厅工作或不遵守规章制度的，</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中心</w:t>
      </w:r>
      <w:r>
        <w:rPr>
          <w:rFonts w:hint="eastAsia" w:ascii="仿宋_GB2312" w:hAnsi="微软雅黑" w:eastAsia="仿宋_GB2312" w:cs="仿宋_GB2312"/>
          <w:i w:val="0"/>
          <w:iCs w:val="0"/>
          <w:caps w:val="0"/>
          <w:color w:val="444444"/>
          <w:spacing w:val="0"/>
          <w:sz w:val="31"/>
          <w:szCs w:val="31"/>
          <w:bdr w:val="none" w:color="auto" w:sz="0" w:space="0"/>
          <w:shd w:val="clear" w:fill="F8FAFC"/>
        </w:rPr>
        <w:t>有权要求进驻部门单位更换人员，进驻部门单位应及时予以更换。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FFFFF"/>
        </w:rPr>
        <w:t>第十三条</w:t>
      </w:r>
      <w:r>
        <w:rPr>
          <w:rFonts w:hint="eastAsia" w:ascii="微软雅黑" w:hAnsi="微软雅黑" w:eastAsia="微软雅黑" w:cs="微软雅黑"/>
          <w:i w:val="0"/>
          <w:iCs w:val="0"/>
          <w:caps w:val="0"/>
          <w:color w:val="444444"/>
          <w:spacing w:val="0"/>
          <w:sz w:val="31"/>
          <w:szCs w:val="31"/>
          <w:bdr w:val="none" w:color="auto" w:sz="0" w:space="0"/>
          <w:shd w:val="clear" w:fill="FFFFFF"/>
        </w:rPr>
        <w:t> </w:t>
      </w:r>
      <w:r>
        <w:rPr>
          <w:rFonts w:hint="eastAsia" w:ascii="仿宋_GB2312" w:hAnsi="微软雅黑" w:eastAsia="仿宋_GB2312" w:cs="仿宋_GB2312"/>
          <w:i w:val="0"/>
          <w:iCs w:val="0"/>
          <w:caps w:val="0"/>
          <w:color w:val="444444"/>
          <w:spacing w:val="0"/>
          <w:sz w:val="31"/>
          <w:szCs w:val="31"/>
          <w:bdr w:val="none" w:color="auto" w:sz="0" w:space="0"/>
          <w:shd w:val="clear" w:fill="FFFFFF"/>
        </w:rPr>
        <w:t>进驻人员服务行为规范。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FFFFF"/>
        </w:rPr>
        <w:t>（一）</w:t>
      </w:r>
      <w:r>
        <w:rPr>
          <w:rFonts w:hint="eastAsia" w:ascii="仿宋_GB2312" w:hAnsi="Times New Roman" w:eastAsia="仿宋_GB2312" w:cs="仿宋_GB2312"/>
          <w:i w:val="0"/>
          <w:iCs w:val="0"/>
          <w:caps w:val="0"/>
          <w:color w:val="444444"/>
          <w:spacing w:val="0"/>
          <w:sz w:val="31"/>
          <w:szCs w:val="31"/>
          <w:bdr w:val="none" w:color="auto" w:sz="0" w:space="0"/>
          <w:shd w:val="clear" w:fill="FFFFFF"/>
        </w:rPr>
        <w:t>县</w:t>
      </w:r>
      <w:r>
        <w:rPr>
          <w:rFonts w:hint="eastAsia" w:ascii="仿宋_GB2312" w:hAnsi="微软雅黑" w:eastAsia="仿宋_GB2312" w:cs="仿宋_GB2312"/>
          <w:i w:val="0"/>
          <w:iCs w:val="0"/>
          <w:caps w:val="0"/>
          <w:color w:val="444444"/>
          <w:spacing w:val="0"/>
          <w:sz w:val="31"/>
          <w:szCs w:val="31"/>
          <w:bdr w:val="none" w:color="auto" w:sz="0" w:space="0"/>
          <w:shd w:val="clear" w:fill="FFFFFF"/>
        </w:rPr>
        <w:t>政务服务</w:t>
      </w:r>
      <w:r>
        <w:rPr>
          <w:rFonts w:hint="eastAsia" w:ascii="仿宋_GB2312" w:hAnsi="Times New Roman" w:eastAsia="仿宋_GB2312" w:cs="仿宋_GB2312"/>
          <w:i w:val="0"/>
          <w:iCs w:val="0"/>
          <w:caps w:val="0"/>
          <w:color w:val="444444"/>
          <w:spacing w:val="0"/>
          <w:sz w:val="31"/>
          <w:szCs w:val="31"/>
          <w:bdr w:val="none" w:color="auto" w:sz="0" w:space="0"/>
          <w:shd w:val="clear" w:fill="FFFFFF"/>
        </w:rPr>
        <w:t>中心</w:t>
      </w:r>
      <w:r>
        <w:rPr>
          <w:rFonts w:hint="eastAsia" w:ascii="仿宋_GB2312" w:hAnsi="微软雅黑" w:eastAsia="仿宋_GB2312" w:cs="仿宋_GB2312"/>
          <w:i w:val="0"/>
          <w:iCs w:val="0"/>
          <w:caps w:val="0"/>
          <w:color w:val="444444"/>
          <w:spacing w:val="0"/>
          <w:sz w:val="31"/>
          <w:szCs w:val="31"/>
          <w:bdr w:val="none" w:color="auto" w:sz="0" w:space="0"/>
          <w:shd w:val="clear" w:fill="FFFFFF"/>
        </w:rPr>
        <w:t>和派驻单位要加强对进驻人员的礼仪培训，</w:t>
      </w:r>
      <w:r>
        <w:rPr>
          <w:rFonts w:hint="eastAsia" w:ascii="仿宋_GB2312" w:hAnsi="Times New Roman" w:eastAsia="仿宋_GB2312" w:cs="仿宋_GB2312"/>
          <w:i w:val="0"/>
          <w:iCs w:val="0"/>
          <w:caps w:val="0"/>
          <w:color w:val="444444"/>
          <w:spacing w:val="0"/>
          <w:sz w:val="31"/>
          <w:szCs w:val="31"/>
          <w:bdr w:val="none" w:color="auto" w:sz="0" w:space="0"/>
          <w:shd w:val="clear" w:fill="FFFFFF"/>
        </w:rPr>
        <w:t>县</w:t>
      </w:r>
      <w:r>
        <w:rPr>
          <w:rFonts w:hint="eastAsia" w:ascii="仿宋_GB2312" w:hAnsi="微软雅黑" w:eastAsia="仿宋_GB2312" w:cs="仿宋_GB2312"/>
          <w:i w:val="0"/>
          <w:iCs w:val="0"/>
          <w:caps w:val="0"/>
          <w:color w:val="444444"/>
          <w:spacing w:val="0"/>
          <w:sz w:val="31"/>
          <w:szCs w:val="31"/>
          <w:bdr w:val="none" w:color="auto" w:sz="0" w:space="0"/>
          <w:shd w:val="clear" w:fill="FFFFFF"/>
        </w:rPr>
        <w:t>政务服务中心制定礼仪规范要求和培训规划，对文明礼仪行为进行监督检查。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FFFFF"/>
        </w:rPr>
        <w:t>（二）工作人员应提前</w:t>
      </w:r>
      <w:r>
        <w:rPr>
          <w:rFonts w:hint="eastAsia" w:ascii="微软雅黑" w:hAnsi="微软雅黑" w:eastAsia="微软雅黑" w:cs="微软雅黑"/>
          <w:i w:val="0"/>
          <w:iCs w:val="0"/>
          <w:caps w:val="0"/>
          <w:color w:val="444444"/>
          <w:spacing w:val="0"/>
          <w:sz w:val="31"/>
          <w:szCs w:val="31"/>
          <w:bdr w:val="none" w:color="auto" w:sz="0" w:space="0"/>
          <w:shd w:val="clear" w:fill="FFFFFF"/>
        </w:rPr>
        <w:t>10</w:t>
      </w:r>
      <w:r>
        <w:rPr>
          <w:rFonts w:hint="eastAsia" w:ascii="仿宋_GB2312" w:hAnsi="微软雅黑" w:eastAsia="仿宋_GB2312" w:cs="仿宋_GB2312"/>
          <w:i w:val="0"/>
          <w:iCs w:val="0"/>
          <w:caps w:val="0"/>
          <w:color w:val="444444"/>
          <w:spacing w:val="0"/>
          <w:sz w:val="31"/>
          <w:szCs w:val="31"/>
          <w:bdr w:val="none" w:color="auto" w:sz="0" w:space="0"/>
          <w:shd w:val="clear" w:fill="FFFFFF"/>
        </w:rPr>
        <w:t>分钟到岗，做好为企业群众办事的各项前期准备。严格执行排队叫号预约服务、延时服务等工作制度，对已受理的办件，不得因临近下班停止服务。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FFFFF"/>
        </w:rPr>
        <w:t>（三）服务企业和群众时，应主动问好，微笑服务，忌把手插在裤袋里或交叉在胸前，不叉腿、不跷脚、不抖动。入座、离座应轻缓，不弄响桌椅。做到</w:t>
      </w:r>
      <w:r>
        <w:rPr>
          <w:rFonts w:hint="eastAsia" w:ascii="微软雅黑" w:hAnsi="微软雅黑" w:eastAsia="微软雅黑" w:cs="微软雅黑"/>
          <w:i w:val="0"/>
          <w:iCs w:val="0"/>
          <w:caps w:val="0"/>
          <w:color w:val="444444"/>
          <w:spacing w:val="0"/>
          <w:sz w:val="31"/>
          <w:szCs w:val="31"/>
          <w:bdr w:val="none" w:color="auto" w:sz="0" w:space="0"/>
          <w:shd w:val="clear" w:fill="FFFFFF"/>
        </w:rPr>
        <w:t>“</w:t>
      </w:r>
      <w:r>
        <w:rPr>
          <w:rFonts w:hint="eastAsia" w:ascii="仿宋_GB2312" w:hAnsi="微软雅黑" w:eastAsia="仿宋_GB2312" w:cs="仿宋_GB2312"/>
          <w:i w:val="0"/>
          <w:iCs w:val="0"/>
          <w:caps w:val="0"/>
          <w:color w:val="444444"/>
          <w:spacing w:val="0"/>
          <w:sz w:val="31"/>
          <w:szCs w:val="31"/>
          <w:bdr w:val="none" w:color="auto" w:sz="0" w:space="0"/>
          <w:shd w:val="clear" w:fill="FFFFFF"/>
        </w:rPr>
        <w:t>来有迎声走有送声</w:t>
      </w:r>
      <w:r>
        <w:rPr>
          <w:rFonts w:hint="default" w:ascii="Times New Roman" w:hAnsi="Times New Roman" w:eastAsia="微软雅黑" w:cs="Times New Roman"/>
          <w:i w:val="0"/>
          <w:iCs w:val="0"/>
          <w:caps w:val="0"/>
          <w:color w:val="444444"/>
          <w:spacing w:val="0"/>
          <w:sz w:val="31"/>
          <w:szCs w:val="31"/>
          <w:bdr w:val="none" w:color="auto" w:sz="0" w:space="0"/>
          <w:shd w:val="clear" w:fill="FFFFFF"/>
        </w:rPr>
        <w:t>”</w:t>
      </w:r>
      <w:r>
        <w:rPr>
          <w:rFonts w:hint="eastAsia" w:ascii="仿宋_GB2312" w:hAnsi="微软雅黑" w:eastAsia="仿宋_GB2312" w:cs="仿宋_GB2312"/>
          <w:i w:val="0"/>
          <w:iCs w:val="0"/>
          <w:caps w:val="0"/>
          <w:color w:val="444444"/>
          <w:spacing w:val="0"/>
          <w:sz w:val="31"/>
          <w:szCs w:val="31"/>
          <w:bdr w:val="none" w:color="auto" w:sz="0" w:space="0"/>
          <w:shd w:val="clear" w:fill="FFFFFF"/>
        </w:rPr>
        <w:t>，在接待办事群众或接听咨询电话时做到有温度、有耐心，全程使用文明用语。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FFFFF"/>
        </w:rPr>
        <w:t>（四）工作期间必须挂牌上岗、办公桌上摆放岗位标识牌，亮明身份职责。办公区域墙壁、地面以及门窗玻璃上，不乱贴、乱画、乱挂，不摆放与工作无关的私人物品。严禁在办公区域吸烟、用餐、吃零食等。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FFFFF"/>
        </w:rPr>
        <w:t>（五）工作期间不得打瞌睡、串岗聊天，不得用电脑或手机从事与工作无关的事情；下班后，应及时归档文件、整理桌面，关闭各类办公设备及电源。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FFFFF"/>
        </w:rPr>
        <w:t>（六）着装规范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FFFFF"/>
        </w:rPr>
        <w:t>1.</w:t>
      </w:r>
      <w:r>
        <w:rPr>
          <w:rFonts w:hint="eastAsia" w:ascii="仿宋_GB2312" w:hAnsi="微软雅黑" w:eastAsia="仿宋_GB2312" w:cs="仿宋_GB2312"/>
          <w:i w:val="0"/>
          <w:iCs w:val="0"/>
          <w:caps w:val="0"/>
          <w:color w:val="444444"/>
          <w:spacing w:val="0"/>
          <w:sz w:val="31"/>
          <w:szCs w:val="31"/>
          <w:bdr w:val="none" w:color="auto" w:sz="0" w:space="0"/>
          <w:shd w:val="clear" w:fill="FFFFFF"/>
        </w:rPr>
        <w:t>窗口工作人员在工作期间必须着统一正装，要保持仪表端庄，仪容整洁，提倡朴素大方。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FFFFF"/>
        </w:rPr>
        <w:t>2.</w:t>
      </w:r>
      <w:r>
        <w:rPr>
          <w:rFonts w:hint="eastAsia" w:ascii="仿宋_GB2312" w:hAnsi="微软雅黑" w:eastAsia="仿宋_GB2312" w:cs="仿宋_GB2312"/>
          <w:i w:val="0"/>
          <w:iCs w:val="0"/>
          <w:caps w:val="0"/>
          <w:color w:val="444444"/>
          <w:spacing w:val="0"/>
          <w:sz w:val="31"/>
          <w:szCs w:val="31"/>
          <w:bdr w:val="none" w:color="auto" w:sz="0" w:space="0"/>
          <w:shd w:val="clear" w:fill="FFFFFF"/>
        </w:rPr>
        <w:t>有制式服装的窗口工作人员上班期间必须穿着本单位制式服装。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FFFFF"/>
        </w:rPr>
        <w:t>3</w:t>
      </w:r>
      <w:r>
        <w:rPr>
          <w:rFonts w:hint="default" w:ascii="Times New Roman" w:hAnsi="Times New Roman" w:eastAsia="仿宋_GB2312" w:cs="Times New Roman"/>
          <w:i w:val="0"/>
          <w:iCs w:val="0"/>
          <w:caps w:val="0"/>
          <w:color w:val="444444"/>
          <w:spacing w:val="0"/>
          <w:sz w:val="31"/>
          <w:szCs w:val="31"/>
          <w:bdr w:val="none" w:color="auto" w:sz="0" w:space="0"/>
          <w:shd w:val="clear" w:fill="FFFFFF"/>
        </w:rPr>
        <w:t>.</w:t>
      </w:r>
      <w:r>
        <w:rPr>
          <w:rFonts w:hint="eastAsia" w:ascii="仿宋_GB2312" w:hAnsi="微软雅黑" w:eastAsia="仿宋_GB2312" w:cs="仿宋_GB2312"/>
          <w:i w:val="0"/>
          <w:iCs w:val="0"/>
          <w:caps w:val="0"/>
          <w:color w:val="444444"/>
          <w:spacing w:val="0"/>
          <w:sz w:val="31"/>
          <w:szCs w:val="31"/>
          <w:bdr w:val="none" w:color="auto" w:sz="0" w:space="0"/>
          <w:shd w:val="clear" w:fill="FFFFFF"/>
        </w:rPr>
        <w:t>工作时间严禁穿奇装异服。服装颜色、款式应与工作环境相协调。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FFFFF"/>
        </w:rPr>
        <w:t>（七）服务态度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FFFFF"/>
        </w:rPr>
        <w:t>1.</w:t>
      </w:r>
      <w:r>
        <w:rPr>
          <w:rFonts w:hint="eastAsia" w:ascii="仿宋_GB2312" w:hAnsi="微软雅黑" w:eastAsia="仿宋_GB2312" w:cs="仿宋_GB2312"/>
          <w:i w:val="0"/>
          <w:iCs w:val="0"/>
          <w:caps w:val="0"/>
          <w:color w:val="444444"/>
          <w:spacing w:val="0"/>
          <w:sz w:val="31"/>
          <w:szCs w:val="31"/>
          <w:bdr w:val="none" w:color="auto" w:sz="0" w:space="0"/>
          <w:shd w:val="clear" w:fill="FFFFFF"/>
        </w:rPr>
        <w:t>中心窗口工作人员接待服务对象要文明礼貌、语言朴实、语气亲切、口齿清晰，统一讲普通话。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FFFFF"/>
        </w:rPr>
        <w:t>2.</w:t>
      </w:r>
      <w:r>
        <w:rPr>
          <w:rFonts w:hint="eastAsia" w:ascii="仿宋_GB2312" w:hAnsi="微软雅黑" w:eastAsia="仿宋_GB2312" w:cs="仿宋_GB2312"/>
          <w:i w:val="0"/>
          <w:iCs w:val="0"/>
          <w:caps w:val="0"/>
          <w:color w:val="444444"/>
          <w:spacing w:val="0"/>
          <w:sz w:val="31"/>
          <w:szCs w:val="31"/>
          <w:bdr w:val="none" w:color="auto" w:sz="0" w:space="0"/>
          <w:shd w:val="clear" w:fill="FFFFFF"/>
        </w:rPr>
        <w:t>遇服务对象咨询有关问题时，要主动热情，耐心倾听，细致解答，不准冷硬横推、不准故意刁难或训斥服务对象。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FFFFF"/>
        </w:rPr>
        <w:t>3.</w:t>
      </w:r>
      <w:r>
        <w:rPr>
          <w:rFonts w:hint="eastAsia" w:ascii="仿宋_GB2312" w:hAnsi="微软雅黑" w:eastAsia="仿宋_GB2312" w:cs="仿宋_GB2312"/>
          <w:i w:val="0"/>
          <w:iCs w:val="0"/>
          <w:caps w:val="0"/>
          <w:color w:val="444444"/>
          <w:spacing w:val="0"/>
          <w:sz w:val="31"/>
          <w:szCs w:val="31"/>
          <w:bdr w:val="none" w:color="auto" w:sz="0" w:space="0"/>
          <w:shd w:val="clear" w:fill="FFFFFF"/>
        </w:rPr>
        <w:t>对服务对象所办业务，要一次了解清楚、一次告知或答复清楚；材料齐全后，一次办理完毕。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4.</w:t>
      </w:r>
      <w:r>
        <w:rPr>
          <w:rFonts w:hint="eastAsia" w:ascii="仿宋_GB2312" w:hAnsi="微软雅黑" w:eastAsia="仿宋_GB2312" w:cs="仿宋_GB2312"/>
          <w:i w:val="0"/>
          <w:iCs w:val="0"/>
          <w:caps w:val="0"/>
          <w:color w:val="444444"/>
          <w:spacing w:val="0"/>
          <w:sz w:val="31"/>
          <w:szCs w:val="31"/>
          <w:bdr w:val="none" w:color="auto" w:sz="0" w:space="0"/>
          <w:shd w:val="clear" w:fill="F8FAFC"/>
        </w:rPr>
        <w:t>窗口工作人员应在办事群众办结业务后，主动对其服务进行评价。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center"/>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第四章</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黑体" w:hAnsi="宋体" w:eastAsia="黑体" w:cs="黑体"/>
          <w:i w:val="0"/>
          <w:iCs w:val="0"/>
          <w:caps w:val="0"/>
          <w:color w:val="444444"/>
          <w:spacing w:val="0"/>
          <w:sz w:val="31"/>
          <w:szCs w:val="31"/>
          <w:bdr w:val="none" w:color="auto" w:sz="0" w:space="0"/>
          <w:shd w:val="clear" w:fill="F8FAFC"/>
        </w:rPr>
        <w:t>运行机制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第十四条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政务服务大厅要按照</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综合受理、集成服务</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的要求，设置综合受理窗口，推行综合受理窗口无差别受理。对因场地和业务办理不适合搞综合窗口无差别受理的事项，应按照分类</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一窗</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受理的要求，实现办事跑一窗，跑一次。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第十五条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政务服务大厅按照《</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五原县</w:t>
      </w:r>
      <w:r>
        <w:rPr>
          <w:rFonts w:hint="eastAsia" w:ascii="仿宋_GB2312" w:hAnsi="微软雅黑" w:eastAsia="仿宋_GB2312" w:cs="仿宋_GB2312"/>
          <w:i w:val="0"/>
          <w:iCs w:val="0"/>
          <w:caps w:val="0"/>
          <w:color w:val="444444"/>
          <w:spacing w:val="0"/>
          <w:sz w:val="31"/>
          <w:szCs w:val="31"/>
          <w:bdr w:val="none" w:color="auto" w:sz="0" w:space="0"/>
          <w:shd w:val="clear" w:fill="F8FAFC"/>
        </w:rPr>
        <w:t>全面推行</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蒙速办</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一次办</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工作实施方案》，推行</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一套材料、一表申请、一次办结</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第十六条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政务服务大厅应当完善预约办理机制，提供帮办代办服务，开通绿色通道。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第十七条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进驻部门单位政务服务事项的办事指南，按要求统一在</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政务服务大厅和全区一体化政务服务平台线上线下同步公开公示。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第十八条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进驻部门单位应当实行首席代表负责制，首席代表负责管理本单位进驻人员和事项，代表本单位参与</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政务服务大厅各项工作调度，推进本单位政务服务事项容缺受理、承诺制办理，实行并联审批、</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一件事一次办</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第十九条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政务服务大厅以全区一体化政务服务平台为支撑，推行政务服务线上线下同一标准、整体联动、全程网办。进驻部门单位应使用全区一体化政务服务平台，负责网上政务服务事项的受理及办理。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第二十条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进驻部门单位政务服务的日常监管，通过全区一体化政务服务平台电子监察系统和政务服务</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好差评</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第二十一条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进驻部门单位应充分运用电子印章、电子证照和电子材料等手段优化、简化办事服务，及时将办理结果电子化并上传至全区一体化政务服务平台，推动电子证照、电子材料的共享应用。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第二十二条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进驻部门单位办理政务服务事项，应充分利用共享信息，能够从全区一体化政务服务平台获取的政务信息资源，不得要求公民、法人和其他组织重复提交。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第二十三条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进驻部门单位自建办事系统，需按照</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统一入口、统一身份认证、统一事项、统一办件数据、统一电子证照、统一电子监管、统一</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好差评</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的</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七统一</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要求，做好与全区一体化政务服务平台的系统对接、数据共享。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第二十四条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政务服务中心应当统筹线上线下服务资源，利用</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互联网</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技术，在</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政务服务大厅拓展微信小程序、政务服务门户网、</w:t>
      </w:r>
      <w:r>
        <w:rPr>
          <w:rFonts w:hint="eastAsia" w:ascii="微软雅黑" w:hAnsi="微软雅黑" w:eastAsia="微软雅黑" w:cs="微软雅黑"/>
          <w:i w:val="0"/>
          <w:iCs w:val="0"/>
          <w:caps w:val="0"/>
          <w:color w:val="444444"/>
          <w:spacing w:val="0"/>
          <w:sz w:val="31"/>
          <w:szCs w:val="31"/>
          <w:bdr w:val="none" w:color="auto" w:sz="0" w:space="0"/>
          <w:shd w:val="clear" w:fill="F8FAFC"/>
        </w:rPr>
        <w:t>24</w:t>
      </w:r>
      <w:r>
        <w:rPr>
          <w:rFonts w:hint="eastAsia" w:ascii="仿宋_GB2312" w:hAnsi="微软雅黑" w:eastAsia="仿宋_GB2312" w:cs="仿宋_GB2312"/>
          <w:i w:val="0"/>
          <w:iCs w:val="0"/>
          <w:caps w:val="0"/>
          <w:color w:val="444444"/>
          <w:spacing w:val="0"/>
          <w:sz w:val="31"/>
          <w:szCs w:val="31"/>
          <w:bdr w:val="none" w:color="auto" w:sz="0" w:space="0"/>
          <w:shd w:val="clear" w:fill="F8FAFC"/>
        </w:rPr>
        <w:t>小时自助终端等多元化办事渠道。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第五章</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黑体" w:hAnsi="宋体" w:eastAsia="黑体" w:cs="黑体"/>
          <w:i w:val="0"/>
          <w:iCs w:val="0"/>
          <w:caps w:val="0"/>
          <w:color w:val="444444"/>
          <w:spacing w:val="0"/>
          <w:sz w:val="31"/>
          <w:szCs w:val="31"/>
          <w:bdr w:val="none" w:color="auto" w:sz="0" w:space="0"/>
          <w:shd w:val="clear" w:fill="F8FAFC"/>
        </w:rPr>
        <w:t>考核管理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第二十五条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中心</w:t>
      </w:r>
      <w:r>
        <w:rPr>
          <w:rFonts w:hint="eastAsia" w:ascii="仿宋_GB2312" w:hAnsi="微软雅黑" w:eastAsia="仿宋_GB2312" w:cs="仿宋_GB2312"/>
          <w:i w:val="0"/>
          <w:iCs w:val="0"/>
          <w:caps w:val="0"/>
          <w:color w:val="444444"/>
          <w:spacing w:val="0"/>
          <w:sz w:val="31"/>
          <w:szCs w:val="31"/>
          <w:bdr w:val="none" w:color="auto" w:sz="0" w:space="0"/>
          <w:shd w:val="clear" w:fill="F8FAFC"/>
        </w:rPr>
        <w:t>根据全</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行政效能和</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放管服</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改革工作要求及优化政务营商环境，对进驻</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政务服务大厅的政务服务进行监管、检查、考核、督办，探索建立正向激励和反向约束机制。</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中心</w:t>
      </w:r>
      <w:r>
        <w:rPr>
          <w:rFonts w:hint="eastAsia" w:ascii="仿宋_GB2312" w:hAnsi="微软雅黑" w:eastAsia="仿宋_GB2312" w:cs="仿宋_GB2312"/>
          <w:i w:val="0"/>
          <w:iCs w:val="0"/>
          <w:caps w:val="0"/>
          <w:color w:val="444444"/>
          <w:spacing w:val="0"/>
          <w:sz w:val="31"/>
          <w:szCs w:val="31"/>
          <w:bdr w:val="none" w:color="auto" w:sz="0" w:space="0"/>
          <w:shd w:val="clear" w:fill="F8FAFC"/>
        </w:rPr>
        <w:t>根据工作需要召集驻厅单位开展的培训和工作部署会议、举办的集中活动，各单位各部门要按要求派分管负责人和有关人员参加。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第二十六条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中心</w:t>
      </w:r>
      <w:r>
        <w:rPr>
          <w:rFonts w:hint="eastAsia" w:ascii="仿宋_GB2312" w:hAnsi="微软雅黑" w:eastAsia="仿宋_GB2312" w:cs="仿宋_GB2312"/>
          <w:i w:val="0"/>
          <w:iCs w:val="0"/>
          <w:caps w:val="0"/>
          <w:color w:val="444444"/>
          <w:spacing w:val="0"/>
          <w:sz w:val="31"/>
          <w:szCs w:val="31"/>
          <w:bdr w:val="none" w:color="auto" w:sz="0" w:space="0"/>
          <w:shd w:val="clear" w:fill="F8FAFC"/>
        </w:rPr>
        <w:t>制定</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政务服务大厅进驻部门单位和进驻人员监督考核办法，健全政务服务</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好差评</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和行政效能电子监管制度，畅通社会监督渠道，加强社会舆论监督。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第二十七条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政务服务中心负责</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政务服务大厅日常监督检查。日常监督检查重点包括以下内容：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（一）政务服务事项的进驻、调整等情况；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（二）进驻政务服务事项办事指南编制、变更情况；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（三）进驻政务服务事项的咨询、预审、受理、办理等环节实施情况；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（四）进驻人员日常工作纪律、服务态度和仪容仪表情况；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（五）咨询投诉处理、行政效能电子监察和政务服务</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好差评</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（六）其他需要日常监督检查的情况。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第二十八条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违反本办法规定的相关负责人和直接责任人员，由</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中心</w:t>
      </w:r>
      <w:r>
        <w:rPr>
          <w:rFonts w:hint="eastAsia" w:ascii="仿宋_GB2312" w:hAnsi="微软雅黑" w:eastAsia="仿宋_GB2312" w:cs="仿宋_GB2312"/>
          <w:i w:val="0"/>
          <w:iCs w:val="0"/>
          <w:caps w:val="0"/>
          <w:color w:val="444444"/>
          <w:spacing w:val="0"/>
          <w:sz w:val="31"/>
          <w:szCs w:val="31"/>
          <w:bdr w:val="none" w:color="auto" w:sz="0" w:space="0"/>
          <w:shd w:val="clear" w:fill="F8FAFC"/>
        </w:rPr>
        <w:t>责令整改或建议进驻部门单位予以调整。造成不良影响或者重大损失的，由相关部门依法依规追究其责任。涉嫌犯罪的，依法移送司法机关处理。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第二十九条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进驻部门单位的政务服务工作情况，作为</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放管服</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改革和优化营商环境的重要内容纳入单位年度绩效考核。各派驻单位党组织在研究确定本部门入驻大厅工作人员中级职称、职务、职级晋升、职称评定等事项时，应书面征求</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中心</w:t>
      </w:r>
      <w:r>
        <w:rPr>
          <w:rFonts w:hint="eastAsia" w:ascii="仿宋_GB2312" w:hAnsi="微软雅黑" w:eastAsia="仿宋_GB2312" w:cs="仿宋_GB2312"/>
          <w:i w:val="0"/>
          <w:iCs w:val="0"/>
          <w:caps w:val="0"/>
          <w:color w:val="444444"/>
          <w:spacing w:val="0"/>
          <w:sz w:val="31"/>
          <w:szCs w:val="31"/>
          <w:bdr w:val="none" w:color="auto" w:sz="0" w:space="0"/>
          <w:shd w:val="clear" w:fill="F8FAFC"/>
        </w:rPr>
        <w:t>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政务服务大厅进驻人员实行统一考核</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（考核对象为进驻部门单位在县政务服务大厅工作人员）</w:t>
      </w:r>
      <w:r>
        <w:rPr>
          <w:rFonts w:hint="eastAsia" w:ascii="仿宋_GB2312" w:hAnsi="微软雅黑" w:eastAsia="仿宋_GB2312" w:cs="仿宋_GB2312"/>
          <w:i w:val="0"/>
          <w:iCs w:val="0"/>
          <w:caps w:val="0"/>
          <w:color w:val="444444"/>
          <w:spacing w:val="0"/>
          <w:sz w:val="31"/>
          <w:szCs w:val="31"/>
          <w:bdr w:val="none" w:color="auto" w:sz="0" w:space="0"/>
          <w:shd w:val="clear" w:fill="F8FAFC"/>
        </w:rPr>
        <w:t>，由</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中心</w:t>
      </w:r>
      <w:r>
        <w:rPr>
          <w:rFonts w:hint="eastAsia" w:ascii="仿宋_GB2312" w:hAnsi="微软雅黑" w:eastAsia="仿宋_GB2312" w:cs="仿宋_GB2312"/>
          <w:i w:val="0"/>
          <w:iCs w:val="0"/>
          <w:caps w:val="0"/>
          <w:color w:val="444444"/>
          <w:spacing w:val="0"/>
          <w:sz w:val="31"/>
          <w:szCs w:val="31"/>
          <w:bdr w:val="none" w:color="auto" w:sz="0" w:space="0"/>
          <w:shd w:val="clear" w:fill="F8FAFC"/>
        </w:rPr>
        <w:t>进行考核，结果分优秀、称职、基本称职和不称职四个等次，与个人年度绩效考核挂钩，同时作为评先、晋升和提拔的重要依据。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第三十条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政务服务中心根据《</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五原县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政务服务大厅窗口工作人员管理考评办法》</w:t>
      </w:r>
      <w:r>
        <w:rPr>
          <w:rStyle w:val="5"/>
          <w:rFonts w:hint="eastAsia" w:ascii="仿宋_GB2312" w:hAnsi="微软雅黑" w:eastAsia="仿宋_GB2312" w:cs="仿宋_GB2312"/>
          <w:i w:val="0"/>
          <w:iCs w:val="0"/>
          <w:caps w:val="0"/>
          <w:color w:val="444444"/>
          <w:spacing w:val="0"/>
          <w:sz w:val="30"/>
          <w:szCs w:val="30"/>
          <w:bdr w:val="none" w:color="auto" w:sz="0" w:space="0"/>
          <w:shd w:val="clear" w:fill="F8FAFC"/>
        </w:rPr>
        <w:t>（见附件）</w:t>
      </w:r>
      <w:r>
        <w:rPr>
          <w:rFonts w:hint="eastAsia" w:ascii="仿宋_GB2312" w:hAnsi="微软雅黑" w:eastAsia="仿宋_GB2312" w:cs="仿宋_GB2312"/>
          <w:i w:val="0"/>
          <w:iCs w:val="0"/>
          <w:caps w:val="0"/>
          <w:color w:val="444444"/>
          <w:spacing w:val="0"/>
          <w:sz w:val="31"/>
          <w:szCs w:val="31"/>
          <w:bdr w:val="none" w:color="auto" w:sz="0" w:space="0"/>
          <w:shd w:val="clear" w:fill="F8FAFC"/>
        </w:rPr>
        <w:t>，实行季度评比和年度总评考核机制，创建人民满意服务单位、优秀服务标兵、党员先锋岗等评比机制，结合季度评选情况，根据相关规定，年底评选出年度优秀窗口及年度先进个人。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第六章</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黑体" w:hAnsi="宋体" w:eastAsia="黑体" w:cs="黑体"/>
          <w:i w:val="0"/>
          <w:iCs w:val="0"/>
          <w:caps w:val="0"/>
          <w:color w:val="444444"/>
          <w:spacing w:val="0"/>
          <w:sz w:val="31"/>
          <w:szCs w:val="31"/>
          <w:bdr w:val="none" w:color="auto" w:sz="0" w:space="0"/>
          <w:shd w:val="clear" w:fill="F8FAFC"/>
        </w:rPr>
        <w:t>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第三十一条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本办法由</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中心</w:t>
      </w:r>
      <w:r>
        <w:rPr>
          <w:rFonts w:hint="eastAsia" w:ascii="仿宋_GB2312" w:hAnsi="微软雅黑" w:eastAsia="仿宋_GB2312" w:cs="仿宋_GB2312"/>
          <w:i w:val="0"/>
          <w:iCs w:val="0"/>
          <w:caps w:val="0"/>
          <w:color w:val="444444"/>
          <w:spacing w:val="0"/>
          <w:sz w:val="31"/>
          <w:szCs w:val="31"/>
          <w:bdr w:val="none" w:color="auto" w:sz="0" w:space="0"/>
          <w:shd w:val="clear" w:fill="F8FAFC"/>
        </w:rPr>
        <w:t>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第三十二条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本办法自发布之日起施行。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附件：</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五原县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政务服务大厅窗口工作人员管理考评办法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方正小标宋简体" w:hAnsi="方正小标宋简体" w:eastAsia="方正小标宋简体" w:cs="方正小标宋简体"/>
          <w:i w:val="0"/>
          <w:iCs w:val="0"/>
          <w:caps w:val="0"/>
          <w:color w:val="444444"/>
          <w:spacing w:val="0"/>
          <w:sz w:val="43"/>
          <w:szCs w:val="43"/>
          <w:bdr w:val="none" w:color="auto" w:sz="0" w:space="0"/>
          <w:shd w:val="clear" w:fill="F8FAFC"/>
        </w:rPr>
        <w:t>五原县政务服务大厅窗口工作人员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方正小标宋简体" w:hAnsi="方正小标宋简体" w:eastAsia="方正小标宋简体" w:cs="方正小标宋简体"/>
          <w:i w:val="0"/>
          <w:iCs w:val="0"/>
          <w:caps w:val="0"/>
          <w:color w:val="444444"/>
          <w:spacing w:val="0"/>
          <w:sz w:val="43"/>
          <w:szCs w:val="43"/>
          <w:bdr w:val="none" w:color="auto" w:sz="0" w:space="0"/>
          <w:shd w:val="clear" w:fill="F8FAFC"/>
        </w:rPr>
        <w:t>管理考评办法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第一章</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黑体" w:hAnsi="宋体" w:eastAsia="黑体" w:cs="黑体"/>
          <w:i w:val="0"/>
          <w:iCs w:val="0"/>
          <w:caps w:val="0"/>
          <w:color w:val="444444"/>
          <w:spacing w:val="0"/>
          <w:sz w:val="31"/>
          <w:szCs w:val="31"/>
          <w:bdr w:val="none" w:color="auto" w:sz="0" w:space="0"/>
          <w:shd w:val="clear" w:fill="F8FAFC"/>
        </w:rPr>
        <w:t>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第一条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根据《巴彦淖尔</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市</w:t>
      </w:r>
      <w:r>
        <w:rPr>
          <w:rFonts w:hint="eastAsia" w:ascii="仿宋_GB2312" w:hAnsi="微软雅黑" w:eastAsia="仿宋_GB2312" w:cs="仿宋_GB2312"/>
          <w:i w:val="0"/>
          <w:iCs w:val="0"/>
          <w:caps w:val="0"/>
          <w:color w:val="444444"/>
          <w:spacing w:val="0"/>
          <w:sz w:val="31"/>
          <w:szCs w:val="31"/>
          <w:bdr w:val="none" w:color="auto" w:sz="0" w:space="0"/>
          <w:shd w:val="clear" w:fill="F8FAFC"/>
        </w:rPr>
        <w:t>委关于印发深入开展担当作为、狠抓落实</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五大行动</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工作方案的通知》</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（巴党发〔</w:t>
      </w:r>
      <w:r>
        <w:rPr>
          <w:rStyle w:val="5"/>
          <w:rFonts w:hint="eastAsia" w:ascii="微软雅黑" w:hAnsi="微软雅黑" w:eastAsia="微软雅黑" w:cs="微软雅黑"/>
          <w:i w:val="0"/>
          <w:iCs w:val="0"/>
          <w:caps w:val="0"/>
          <w:color w:val="444444"/>
          <w:spacing w:val="0"/>
          <w:sz w:val="30"/>
          <w:szCs w:val="30"/>
          <w:bdr w:val="none" w:color="auto" w:sz="0" w:space="0"/>
          <w:shd w:val="clear" w:fill="F8FAFC"/>
        </w:rPr>
        <w:t>2022</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w:t>
      </w:r>
      <w:r>
        <w:rPr>
          <w:rStyle w:val="5"/>
          <w:rFonts w:hint="default" w:ascii="Times New Roman" w:hAnsi="Times New Roman" w:eastAsia="微软雅黑" w:cs="Times New Roman"/>
          <w:i w:val="0"/>
          <w:iCs w:val="0"/>
          <w:caps w:val="0"/>
          <w:color w:val="444444"/>
          <w:spacing w:val="0"/>
          <w:sz w:val="30"/>
          <w:szCs w:val="30"/>
          <w:bdr w:val="none" w:color="auto" w:sz="0" w:space="0"/>
          <w:shd w:val="clear" w:fill="F8FAFC"/>
        </w:rPr>
        <w:t>6</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号）</w:t>
      </w:r>
      <w:r>
        <w:rPr>
          <w:rFonts w:hint="eastAsia" w:ascii="仿宋_GB2312" w:hAnsi="微软雅黑" w:eastAsia="仿宋_GB2312" w:cs="仿宋_GB2312"/>
          <w:i w:val="0"/>
          <w:iCs w:val="0"/>
          <w:caps w:val="0"/>
          <w:color w:val="444444"/>
          <w:spacing w:val="0"/>
          <w:sz w:val="31"/>
          <w:szCs w:val="31"/>
          <w:bdr w:val="none" w:color="auto" w:sz="0" w:space="0"/>
          <w:shd w:val="clear" w:fill="F8FAFC"/>
        </w:rPr>
        <w:t>要求，为加强</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五原县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政务服务大厅进驻部门窗口及工作人员的管理，着力增强服务意识，提升服务效能，结合工作实际，制定本办法。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第二条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本办法适用于</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政务服务大厅各进驻</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直部门窗口及工作人员。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第三条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绩效考评坚持公平、公开、公正原则，注重实绩、激励先进、鞭策后进，提高工作效率和服务质量。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第四条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绩效考评采用日检查、月通报、季考评、年度考核的方式，依据日常检查、通报、考评情况汇总形成年度考核结果。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第二章</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黑体" w:hAnsi="宋体" w:eastAsia="黑体" w:cs="黑体"/>
          <w:i w:val="0"/>
          <w:iCs w:val="0"/>
          <w:caps w:val="0"/>
          <w:color w:val="444444"/>
          <w:spacing w:val="0"/>
          <w:sz w:val="31"/>
          <w:szCs w:val="31"/>
          <w:bdr w:val="none" w:color="auto" w:sz="0" w:space="0"/>
          <w:shd w:val="clear" w:fill="F8FAFC"/>
        </w:rPr>
        <w:t>考评组织机构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第五条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成立考评工作领导小组，由</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政务服务局局长任组长、政务服务中心</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副主任</w:t>
      </w:r>
      <w:r>
        <w:rPr>
          <w:rFonts w:hint="eastAsia" w:ascii="仿宋_GB2312" w:hAnsi="微软雅黑" w:eastAsia="仿宋_GB2312" w:cs="仿宋_GB2312"/>
          <w:i w:val="0"/>
          <w:iCs w:val="0"/>
          <w:caps w:val="0"/>
          <w:color w:val="444444"/>
          <w:spacing w:val="0"/>
          <w:sz w:val="31"/>
          <w:szCs w:val="31"/>
          <w:bdr w:val="none" w:color="auto" w:sz="0" w:space="0"/>
          <w:shd w:val="clear" w:fill="F8FAFC"/>
        </w:rPr>
        <w:t>任副组长，</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局、</w:t>
      </w:r>
      <w:r>
        <w:rPr>
          <w:rFonts w:hint="eastAsia" w:ascii="仿宋_GB2312" w:hAnsi="微软雅黑" w:eastAsia="仿宋_GB2312" w:cs="仿宋_GB2312"/>
          <w:i w:val="0"/>
          <w:iCs w:val="0"/>
          <w:caps w:val="0"/>
          <w:color w:val="444444"/>
          <w:spacing w:val="0"/>
          <w:sz w:val="31"/>
          <w:szCs w:val="31"/>
          <w:bdr w:val="none" w:color="auto" w:sz="0" w:space="0"/>
          <w:shd w:val="clear" w:fill="F8FAFC"/>
        </w:rPr>
        <w:t>中心相关科室为成员。领导小组负责领导、统筹指导协调</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政务服务大厅进驻</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直部门窗口及工作人员的考评工作。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第六条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考评工作领导小组下设办公室，办公室设在</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政务服务中心政务服务</w:t>
      </w:r>
      <w:r>
        <w:rPr>
          <w:rFonts w:hint="eastAsia" w:ascii="仿宋_GB2312" w:hAnsi="Times New Roman" w:eastAsia="仿宋_GB2312" w:cs="仿宋_GB2312"/>
          <w:i w:val="0"/>
          <w:iCs w:val="0"/>
          <w:caps w:val="0"/>
          <w:color w:val="444444"/>
          <w:spacing w:val="0"/>
          <w:sz w:val="31"/>
          <w:szCs w:val="31"/>
          <w:bdr w:val="none" w:color="auto" w:sz="0" w:space="0"/>
          <w:shd w:val="clear" w:fill="F8FAFC"/>
        </w:rPr>
        <w:t>管理股</w:t>
      </w:r>
      <w:r>
        <w:rPr>
          <w:rFonts w:hint="eastAsia" w:ascii="仿宋_GB2312" w:hAnsi="微软雅黑" w:eastAsia="仿宋_GB2312" w:cs="仿宋_GB2312"/>
          <w:i w:val="0"/>
          <w:iCs w:val="0"/>
          <w:caps w:val="0"/>
          <w:color w:val="444444"/>
          <w:spacing w:val="0"/>
          <w:sz w:val="31"/>
          <w:szCs w:val="31"/>
          <w:bdr w:val="none" w:color="auto" w:sz="0" w:space="0"/>
          <w:shd w:val="clear" w:fill="F8FAFC"/>
        </w:rPr>
        <w:t>，办公室主任由</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政务服务中心</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办公室主任</w:t>
      </w:r>
      <w:r>
        <w:rPr>
          <w:rFonts w:hint="eastAsia" w:ascii="仿宋_GB2312" w:hAnsi="微软雅黑" w:eastAsia="仿宋_GB2312" w:cs="仿宋_GB2312"/>
          <w:i w:val="0"/>
          <w:iCs w:val="0"/>
          <w:caps w:val="0"/>
          <w:color w:val="444444"/>
          <w:spacing w:val="0"/>
          <w:sz w:val="31"/>
          <w:szCs w:val="31"/>
          <w:bdr w:val="none" w:color="auto" w:sz="0" w:space="0"/>
          <w:shd w:val="clear" w:fill="F8FAFC"/>
        </w:rPr>
        <w:t>兼任。办公室具体负责组织实施日常管理及季度考评、年度考核工作，组织日常巡查和专项检查。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285" w:right="0" w:firstLine="420"/>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第三章</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黑体" w:hAnsi="宋体" w:eastAsia="黑体" w:cs="黑体"/>
          <w:i w:val="0"/>
          <w:iCs w:val="0"/>
          <w:caps w:val="0"/>
          <w:color w:val="444444"/>
          <w:spacing w:val="0"/>
          <w:sz w:val="31"/>
          <w:szCs w:val="31"/>
          <w:bdr w:val="none" w:color="auto" w:sz="0" w:space="0"/>
          <w:shd w:val="clear" w:fill="F8FAFC"/>
        </w:rPr>
        <w:t>考评内容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第七条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绩效考评主要围绕窗口日常考勤、服务效能、工作作风、党群工作、</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好差评</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情况等方面设置考评指标。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第八条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绩效考评工作责任分工。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政务服务中心负责绩效考评办法的制定并组织实施</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承担各项考核工作评分数据的收集、统计、审核、汇总、公示等工作。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第九条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坚持</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认真负责、实事求是</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的原则对进驻</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直部门及工作人员进行量化考评，细化考评分数、明确考评等级。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420"/>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285"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第四章</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黑体" w:hAnsi="宋体" w:eastAsia="黑体" w:cs="黑体"/>
          <w:i w:val="0"/>
          <w:iCs w:val="0"/>
          <w:caps w:val="0"/>
          <w:color w:val="444444"/>
          <w:spacing w:val="0"/>
          <w:sz w:val="31"/>
          <w:szCs w:val="31"/>
          <w:bdr w:val="none" w:color="auto" w:sz="0" w:space="0"/>
          <w:shd w:val="clear" w:fill="F8FAFC"/>
        </w:rPr>
        <w:t>窗口考评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窗口考评分为进驻</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直部门窗口考评，考评成绩分类汇总排序，作为评优奖惩的重要依据。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第十一条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窗口考评方式和程序。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（一</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月通报</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建立常态督查检查制度及日常工作登记制度，依据各进驻</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直部门日常表现进行月通报</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根据</w:t>
      </w:r>
      <w:r>
        <w:rPr>
          <w:rFonts w:hint="eastAsia" w:ascii="仿宋_GB2312" w:hAnsi="Times New Roman" w:eastAsia="仿宋_GB2312" w:cs="仿宋_GB2312"/>
          <w:i w:val="0"/>
          <w:iCs w:val="0"/>
          <w:caps w:val="0"/>
          <w:color w:val="444444"/>
          <w:spacing w:val="0"/>
          <w:sz w:val="31"/>
          <w:szCs w:val="31"/>
          <w:bdr w:val="none" w:color="auto" w:sz="0" w:space="0"/>
          <w:shd w:val="clear" w:fill="F8FAFC"/>
        </w:rPr>
        <w:t>月</w:t>
      </w:r>
      <w:r>
        <w:rPr>
          <w:rFonts w:hint="eastAsia" w:ascii="仿宋_GB2312" w:hAnsi="微软雅黑" w:eastAsia="仿宋_GB2312" w:cs="仿宋_GB2312"/>
          <w:i w:val="0"/>
          <w:iCs w:val="0"/>
          <w:caps w:val="0"/>
          <w:color w:val="444444"/>
          <w:spacing w:val="0"/>
          <w:sz w:val="31"/>
          <w:szCs w:val="31"/>
          <w:bdr w:val="none" w:color="auto" w:sz="0" w:space="0"/>
          <w:shd w:val="clear" w:fill="F8FAFC"/>
        </w:rPr>
        <w:t>度考评结果，评选出</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Times New Roman" w:eastAsia="仿宋_GB2312" w:cs="仿宋_GB2312"/>
          <w:i w:val="0"/>
          <w:iCs w:val="0"/>
          <w:caps w:val="0"/>
          <w:color w:val="444444"/>
          <w:spacing w:val="0"/>
          <w:sz w:val="31"/>
          <w:szCs w:val="31"/>
          <w:bdr w:val="none" w:color="auto" w:sz="0" w:space="0"/>
          <w:shd w:val="clear" w:fill="F8FAFC"/>
        </w:rPr>
        <w:t>政务服务示范</w:t>
      </w:r>
      <w:r>
        <w:rPr>
          <w:rFonts w:hint="eastAsia" w:ascii="仿宋_GB2312" w:hAnsi="微软雅黑" w:eastAsia="仿宋_GB2312" w:cs="仿宋_GB2312"/>
          <w:i w:val="0"/>
          <w:iCs w:val="0"/>
          <w:caps w:val="0"/>
          <w:color w:val="444444"/>
          <w:spacing w:val="0"/>
          <w:sz w:val="31"/>
          <w:szCs w:val="31"/>
          <w:bdr w:val="none" w:color="auto" w:sz="0" w:space="0"/>
          <w:shd w:val="clear" w:fill="F8FAFC"/>
        </w:rPr>
        <w:t>窗口</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（流动）</w:t>
      </w:r>
      <w:r>
        <w:rPr>
          <w:rFonts w:hint="eastAsia" w:ascii="仿宋_GB2312" w:hAnsi="微软雅黑"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（二</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季考评</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每季度末将考评指标赋分情况报至考评工作领导小组办公室，考评工作领导小组办公室对考评情况进行汇总，并呈报考评工作领导小组审议，审议通过后对考评结果进行公示。</w:t>
      </w:r>
      <w:r>
        <w:rPr>
          <w:rFonts w:hint="eastAsia" w:ascii="仿宋_GB2312" w:hAnsi="Times New Roman" w:eastAsia="仿宋_GB2312" w:cs="仿宋_GB2312"/>
          <w:i w:val="0"/>
          <w:iCs w:val="0"/>
          <w:caps w:val="0"/>
          <w:color w:val="444444"/>
          <w:spacing w:val="0"/>
          <w:sz w:val="31"/>
          <w:szCs w:val="31"/>
          <w:bdr w:val="none" w:color="auto" w:sz="0" w:space="0"/>
          <w:shd w:val="clear" w:fill="F8FAFC"/>
        </w:rPr>
        <w:t>评选出</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党员模范岗</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和</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优秀服务标兵</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（三</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年度考核</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进驻</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直部门和专业区域窗口的年度考核采用百分制计算。汇总计算四个季度考评成绩均分形成年度考核结果，报考评工作领导小组审议，审议通过后对年度考核结果进行为期</w:t>
      </w:r>
      <w:r>
        <w:rPr>
          <w:rFonts w:hint="eastAsia" w:ascii="微软雅黑" w:hAnsi="微软雅黑" w:eastAsia="微软雅黑" w:cs="微软雅黑"/>
          <w:i w:val="0"/>
          <w:iCs w:val="0"/>
          <w:caps w:val="0"/>
          <w:color w:val="444444"/>
          <w:spacing w:val="0"/>
          <w:sz w:val="31"/>
          <w:szCs w:val="31"/>
          <w:bdr w:val="none" w:color="auto" w:sz="0" w:space="0"/>
          <w:shd w:val="clear" w:fill="F8FAFC"/>
        </w:rPr>
        <w:t>2</w:t>
      </w:r>
      <w:r>
        <w:rPr>
          <w:rFonts w:hint="eastAsia" w:ascii="仿宋_GB2312" w:hAnsi="微软雅黑" w:eastAsia="仿宋_GB2312" w:cs="仿宋_GB2312"/>
          <w:i w:val="0"/>
          <w:iCs w:val="0"/>
          <w:caps w:val="0"/>
          <w:color w:val="444444"/>
          <w:spacing w:val="0"/>
          <w:sz w:val="31"/>
          <w:szCs w:val="31"/>
          <w:bdr w:val="none" w:color="auto" w:sz="0" w:space="0"/>
          <w:shd w:val="clear" w:fill="F8FAFC"/>
        </w:rPr>
        <w:t>个工作日的公示，依据年度考核结果评优选先</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评选出</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人民满意服务窗口”</w:t>
      </w:r>
      <w:r>
        <w:rPr>
          <w:rFonts w:hint="eastAsia" w:ascii="仿宋_GB2312" w:hAnsi="微软雅黑"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285" w:right="0" w:firstLine="420"/>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第五章 </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黑体" w:hAnsi="宋体" w:eastAsia="黑体" w:cs="黑体"/>
          <w:i w:val="0"/>
          <w:iCs w:val="0"/>
          <w:caps w:val="0"/>
          <w:color w:val="444444"/>
          <w:spacing w:val="0"/>
          <w:sz w:val="31"/>
          <w:szCs w:val="31"/>
          <w:bdr w:val="none" w:color="auto" w:sz="0" w:space="0"/>
          <w:shd w:val="clear" w:fill="F8FAFC"/>
        </w:rPr>
        <w:t>窗口工作人员考评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第十二条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进驻</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政务服务大厅不满</w:t>
      </w:r>
      <w:r>
        <w:rPr>
          <w:rFonts w:hint="eastAsia" w:ascii="微软雅黑" w:hAnsi="微软雅黑" w:eastAsia="微软雅黑" w:cs="微软雅黑"/>
          <w:i w:val="0"/>
          <w:iCs w:val="0"/>
          <w:caps w:val="0"/>
          <w:color w:val="444444"/>
          <w:spacing w:val="0"/>
          <w:sz w:val="31"/>
          <w:szCs w:val="31"/>
          <w:bdr w:val="none" w:color="auto" w:sz="0" w:space="0"/>
          <w:shd w:val="clear" w:fill="F8FAFC"/>
        </w:rPr>
        <w:t>6</w:t>
      </w:r>
      <w:r>
        <w:rPr>
          <w:rFonts w:hint="eastAsia" w:ascii="仿宋_GB2312" w:hAnsi="微软雅黑" w:eastAsia="仿宋_GB2312" w:cs="仿宋_GB2312"/>
          <w:i w:val="0"/>
          <w:iCs w:val="0"/>
          <w:caps w:val="0"/>
          <w:color w:val="444444"/>
          <w:spacing w:val="0"/>
          <w:sz w:val="31"/>
          <w:szCs w:val="31"/>
          <w:bdr w:val="none" w:color="auto" w:sz="0" w:space="0"/>
          <w:shd w:val="clear" w:fill="F8FAFC"/>
        </w:rPr>
        <w:t>个月的窗口工作人员只记录月通报、季考评情况，不列入年度考核范围。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第十三条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窗口工作人员的工作表现、服务效能、日常考勤等情况纳入窗口考评考核结果。经</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政务服务中心同意进行替岗的窗口工作人员，参照正式派驻人员进行管理考评，其工作表现、服务效能、日常考勤等情况也纳入窗口考评考核结果。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第十四条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进驻</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直部门窗口工作人员考评。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（一</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中心</w:t>
      </w:r>
      <w:r>
        <w:rPr>
          <w:rFonts w:hint="eastAsia" w:ascii="仿宋_GB2312" w:hAnsi="微软雅黑" w:eastAsia="仿宋_GB2312" w:cs="仿宋_GB2312"/>
          <w:i w:val="0"/>
          <w:iCs w:val="0"/>
          <w:caps w:val="0"/>
          <w:color w:val="444444"/>
          <w:spacing w:val="0"/>
          <w:sz w:val="31"/>
          <w:szCs w:val="31"/>
          <w:bdr w:val="none" w:color="auto" w:sz="0" w:space="0"/>
          <w:shd w:val="clear" w:fill="F8FAFC"/>
        </w:rPr>
        <w:t>直接对进驻</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直部门窗口工作人员</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（含窗口首席代表）</w:t>
      </w:r>
      <w:r>
        <w:rPr>
          <w:rFonts w:hint="eastAsia" w:ascii="仿宋_GB2312" w:hAnsi="微软雅黑" w:eastAsia="仿宋_GB2312" w:cs="仿宋_GB2312"/>
          <w:i w:val="0"/>
          <w:iCs w:val="0"/>
          <w:caps w:val="0"/>
          <w:color w:val="444444"/>
          <w:spacing w:val="0"/>
          <w:sz w:val="31"/>
          <w:szCs w:val="31"/>
          <w:bdr w:val="none" w:color="auto" w:sz="0" w:space="0"/>
          <w:shd w:val="clear" w:fill="F8FAFC"/>
        </w:rPr>
        <w:t>进行统一考评。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（二</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进驻</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直部门须指定窗口首席代表，负责对本部门窗口业务和工作人员的统筹管理。对进驻</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直部门窗口首席代表实行专项考评，考评内容包括个人表现考评情况（占</w:t>
      </w:r>
      <w:r>
        <w:rPr>
          <w:rFonts w:hint="eastAsia" w:ascii="微软雅黑" w:hAnsi="微软雅黑" w:eastAsia="微软雅黑" w:cs="微软雅黑"/>
          <w:i w:val="0"/>
          <w:iCs w:val="0"/>
          <w:caps w:val="0"/>
          <w:color w:val="444444"/>
          <w:spacing w:val="0"/>
          <w:sz w:val="31"/>
          <w:szCs w:val="31"/>
          <w:bdr w:val="none" w:color="auto" w:sz="0" w:space="0"/>
          <w:shd w:val="clear" w:fill="F8FAFC"/>
        </w:rPr>
        <w:t>30%</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、窗口工作整体考评情况（占</w:t>
      </w:r>
      <w:r>
        <w:rPr>
          <w:rFonts w:hint="eastAsia" w:ascii="微软雅黑" w:hAnsi="微软雅黑" w:eastAsia="微软雅黑" w:cs="微软雅黑"/>
          <w:i w:val="0"/>
          <w:iCs w:val="0"/>
          <w:caps w:val="0"/>
          <w:color w:val="444444"/>
          <w:spacing w:val="0"/>
          <w:sz w:val="31"/>
          <w:szCs w:val="31"/>
          <w:bdr w:val="none" w:color="auto" w:sz="0" w:space="0"/>
          <w:shd w:val="clear" w:fill="F8FAFC"/>
        </w:rPr>
        <w:t>35%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、履行窗口工作人员管理责任情况（占</w:t>
      </w:r>
      <w:r>
        <w:rPr>
          <w:rFonts w:hint="eastAsia" w:ascii="微软雅黑" w:hAnsi="微软雅黑" w:eastAsia="微软雅黑" w:cs="微软雅黑"/>
          <w:i w:val="0"/>
          <w:iCs w:val="0"/>
          <w:caps w:val="0"/>
          <w:color w:val="444444"/>
          <w:spacing w:val="0"/>
          <w:sz w:val="31"/>
          <w:szCs w:val="31"/>
          <w:bdr w:val="none" w:color="auto" w:sz="0" w:space="0"/>
          <w:shd w:val="clear" w:fill="F8FAFC"/>
        </w:rPr>
        <w:t>35%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（三</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普通窗口工作人员考评内容包括业务规范（占</w:t>
      </w:r>
      <w:r>
        <w:rPr>
          <w:rFonts w:hint="eastAsia" w:ascii="微软雅黑" w:hAnsi="微软雅黑" w:eastAsia="微软雅黑" w:cs="微软雅黑"/>
          <w:i w:val="0"/>
          <w:iCs w:val="0"/>
          <w:caps w:val="0"/>
          <w:color w:val="444444"/>
          <w:spacing w:val="0"/>
          <w:sz w:val="31"/>
          <w:szCs w:val="31"/>
          <w:bdr w:val="none" w:color="auto" w:sz="0" w:space="0"/>
          <w:shd w:val="clear" w:fill="F8FAFC"/>
        </w:rPr>
        <w:t>20%</w:t>
      </w:r>
      <w:r>
        <w:rPr>
          <w:rFonts w:hint="eastAsia" w:ascii="仿宋_GB2312" w:hAnsi="微软雅黑" w:eastAsia="仿宋_GB2312" w:cs="仿宋_GB2312"/>
          <w:i w:val="0"/>
          <w:iCs w:val="0"/>
          <w:caps w:val="0"/>
          <w:color w:val="444444"/>
          <w:spacing w:val="0"/>
          <w:sz w:val="31"/>
          <w:szCs w:val="31"/>
          <w:bdr w:val="none" w:color="auto" w:sz="0" w:space="0"/>
          <w:shd w:val="clear" w:fill="F8FAFC"/>
        </w:rPr>
        <w:t>）、行为规范（占</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30%</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、好差评（</w:t>
      </w:r>
      <w:r>
        <w:rPr>
          <w:rFonts w:hint="eastAsia" w:ascii="微软雅黑" w:hAnsi="微软雅黑" w:eastAsia="微软雅黑" w:cs="微软雅黑"/>
          <w:i w:val="0"/>
          <w:iCs w:val="0"/>
          <w:caps w:val="0"/>
          <w:color w:val="444444"/>
          <w:spacing w:val="0"/>
          <w:sz w:val="31"/>
          <w:szCs w:val="31"/>
          <w:bdr w:val="none" w:color="auto" w:sz="0" w:space="0"/>
          <w:shd w:val="clear" w:fill="F8FAFC"/>
        </w:rPr>
        <w:t>10%</w:t>
      </w:r>
      <w:r>
        <w:rPr>
          <w:rFonts w:hint="eastAsia" w:ascii="仿宋_GB2312" w:hAnsi="微软雅黑" w:eastAsia="仿宋_GB2312" w:cs="仿宋_GB2312"/>
          <w:i w:val="0"/>
          <w:iCs w:val="0"/>
          <w:caps w:val="0"/>
          <w:color w:val="444444"/>
          <w:spacing w:val="0"/>
          <w:sz w:val="31"/>
          <w:szCs w:val="31"/>
          <w:bdr w:val="none" w:color="auto" w:sz="0" w:space="0"/>
          <w:shd w:val="clear" w:fill="F8FAFC"/>
        </w:rPr>
        <w:t>）、考勤管理（占</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35%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、加分项（占</w:t>
      </w:r>
      <w:r>
        <w:rPr>
          <w:rFonts w:hint="eastAsia" w:ascii="微软雅黑" w:hAnsi="微软雅黑" w:eastAsia="微软雅黑" w:cs="微软雅黑"/>
          <w:i w:val="0"/>
          <w:iCs w:val="0"/>
          <w:caps w:val="0"/>
          <w:color w:val="444444"/>
          <w:spacing w:val="0"/>
          <w:sz w:val="31"/>
          <w:szCs w:val="31"/>
          <w:bdr w:val="none" w:color="auto" w:sz="0" w:space="0"/>
          <w:shd w:val="clear" w:fill="F8FAFC"/>
        </w:rPr>
        <w:t>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第十五条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进驻部门窗口工作人员考评方式和程序。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（一</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月通报</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进驻</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直部门窗口工作人员考评情况由考评工作领导小组办公室按月通报。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（二</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季评比</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考评工作领导小组办公室汇总月通报形成季度考评结果，报考评工作领导小组审议，审议通过后对季度考评结果进行为期</w:t>
      </w:r>
      <w:r>
        <w:rPr>
          <w:rFonts w:hint="eastAsia" w:ascii="微软雅黑" w:hAnsi="微软雅黑" w:eastAsia="微软雅黑" w:cs="微软雅黑"/>
          <w:i w:val="0"/>
          <w:iCs w:val="0"/>
          <w:caps w:val="0"/>
          <w:color w:val="444444"/>
          <w:spacing w:val="0"/>
          <w:sz w:val="31"/>
          <w:szCs w:val="31"/>
          <w:bdr w:val="none" w:color="auto" w:sz="0" w:space="0"/>
          <w:shd w:val="clear" w:fill="F8FAFC"/>
        </w:rPr>
        <w:t>2</w:t>
      </w:r>
      <w:r>
        <w:rPr>
          <w:rFonts w:hint="eastAsia" w:ascii="仿宋_GB2312" w:hAnsi="微软雅黑" w:eastAsia="仿宋_GB2312" w:cs="仿宋_GB2312"/>
          <w:i w:val="0"/>
          <w:iCs w:val="0"/>
          <w:caps w:val="0"/>
          <w:color w:val="444444"/>
          <w:spacing w:val="0"/>
          <w:sz w:val="31"/>
          <w:szCs w:val="31"/>
          <w:bdr w:val="none" w:color="auto" w:sz="0" w:space="0"/>
          <w:shd w:val="clear" w:fill="F8FAFC"/>
        </w:rPr>
        <w:t>个工作日的公示。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（三</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年度考核</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窗口工作人员的年度考核实行百分制。汇总计算四个季度考评成绩均分形成年度考核结果，报考评工作领导小组审议，审议通过后对年度考核结果进行为期</w:t>
      </w:r>
      <w:r>
        <w:rPr>
          <w:rFonts w:hint="eastAsia" w:ascii="微软雅黑" w:hAnsi="微软雅黑" w:eastAsia="微软雅黑" w:cs="微软雅黑"/>
          <w:i w:val="0"/>
          <w:iCs w:val="0"/>
          <w:caps w:val="0"/>
          <w:color w:val="444444"/>
          <w:spacing w:val="0"/>
          <w:sz w:val="31"/>
          <w:szCs w:val="31"/>
          <w:bdr w:val="none" w:color="auto" w:sz="0" w:space="0"/>
          <w:shd w:val="clear" w:fill="F8FAFC"/>
        </w:rPr>
        <w:t>2</w:t>
      </w:r>
      <w:r>
        <w:rPr>
          <w:rFonts w:hint="eastAsia" w:ascii="仿宋_GB2312" w:hAnsi="微软雅黑" w:eastAsia="仿宋_GB2312" w:cs="仿宋_GB2312"/>
          <w:i w:val="0"/>
          <w:iCs w:val="0"/>
          <w:caps w:val="0"/>
          <w:color w:val="444444"/>
          <w:spacing w:val="0"/>
          <w:sz w:val="31"/>
          <w:szCs w:val="31"/>
          <w:bdr w:val="none" w:color="auto" w:sz="0" w:space="0"/>
          <w:shd w:val="clear" w:fill="F8FAFC"/>
        </w:rPr>
        <w:t>个工作日的公示，依据年度考核结果评优选先。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第十六条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各进驻</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直部门要本着客观、公正的原则，全面、如实向考评工作领导小组办公室反映、提供相关考评情况，避免平均主义，杜绝说情、打招呼，确保绩效考评真正发挥激励先进、鞭策后进的作用。如在考评工作中违规操作，一经查实，取消该窗口评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第十七条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窗口工作人员出现以下情况之一，取消评优资格。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（一</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因服务态度、工作质量等问题被有关部门通报批评或被媒体曝光造成不良影响</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（二</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接受咨询、办理业务过程中，服务态度生硬、蛮横，工作敷衍拖拉，或被群众投诉，经核查属实且情节较为严重</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（三</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不按要求执行一次性告知制和首问负责制，导致办事群众来回跑、多头跑，被群众投诉</w:t>
      </w:r>
      <w:r>
        <w:rPr>
          <w:rFonts w:hint="eastAsia" w:ascii="微软雅黑" w:hAnsi="微软雅黑" w:eastAsia="微软雅黑" w:cs="微软雅黑"/>
          <w:i w:val="0"/>
          <w:iCs w:val="0"/>
          <w:caps w:val="0"/>
          <w:color w:val="444444"/>
          <w:spacing w:val="0"/>
          <w:sz w:val="31"/>
          <w:szCs w:val="31"/>
          <w:bdr w:val="none" w:color="auto" w:sz="0" w:space="0"/>
          <w:shd w:val="clear" w:fill="F8FAFC"/>
        </w:rPr>
        <w:t>2</w:t>
      </w:r>
      <w:r>
        <w:rPr>
          <w:rFonts w:hint="eastAsia" w:ascii="仿宋_GB2312" w:hAnsi="微软雅黑" w:eastAsia="仿宋_GB2312" w:cs="仿宋_GB2312"/>
          <w:i w:val="0"/>
          <w:iCs w:val="0"/>
          <w:caps w:val="0"/>
          <w:color w:val="444444"/>
          <w:spacing w:val="0"/>
          <w:sz w:val="31"/>
          <w:szCs w:val="31"/>
          <w:bdr w:val="none" w:color="auto" w:sz="0" w:space="0"/>
          <w:shd w:val="clear" w:fill="F8FAFC"/>
        </w:rPr>
        <w:t>次以上</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（四</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全年连续旷工</w:t>
      </w:r>
      <w:r>
        <w:rPr>
          <w:rFonts w:hint="eastAsia" w:ascii="微软雅黑" w:hAnsi="微软雅黑" w:eastAsia="微软雅黑" w:cs="微软雅黑"/>
          <w:i w:val="0"/>
          <w:iCs w:val="0"/>
          <w:caps w:val="0"/>
          <w:color w:val="444444"/>
          <w:spacing w:val="0"/>
          <w:sz w:val="31"/>
          <w:szCs w:val="31"/>
          <w:bdr w:val="none" w:color="auto" w:sz="0" w:space="0"/>
          <w:shd w:val="clear" w:fill="F8FAFC"/>
        </w:rPr>
        <w:t>3</w:t>
      </w:r>
      <w:r>
        <w:rPr>
          <w:rFonts w:hint="eastAsia" w:ascii="仿宋_GB2312" w:hAnsi="微软雅黑" w:eastAsia="仿宋_GB2312" w:cs="仿宋_GB2312"/>
          <w:i w:val="0"/>
          <w:iCs w:val="0"/>
          <w:caps w:val="0"/>
          <w:color w:val="444444"/>
          <w:spacing w:val="0"/>
          <w:sz w:val="31"/>
          <w:szCs w:val="31"/>
          <w:bdr w:val="none" w:color="auto" w:sz="0" w:space="0"/>
          <w:shd w:val="clear" w:fill="F8FAFC"/>
        </w:rPr>
        <w:t>天、累计旷工</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5</w:t>
      </w:r>
      <w:r>
        <w:rPr>
          <w:rFonts w:hint="eastAsia" w:ascii="仿宋_GB2312" w:hAnsi="微软雅黑" w:eastAsia="仿宋_GB2312" w:cs="仿宋_GB2312"/>
          <w:i w:val="0"/>
          <w:iCs w:val="0"/>
          <w:caps w:val="0"/>
          <w:color w:val="444444"/>
          <w:spacing w:val="0"/>
          <w:sz w:val="31"/>
          <w:szCs w:val="31"/>
          <w:bdr w:val="none" w:color="auto" w:sz="0" w:space="0"/>
          <w:shd w:val="clear" w:fill="F8FAFC"/>
        </w:rPr>
        <w:t>天以上（含</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5</w:t>
      </w:r>
      <w:r>
        <w:rPr>
          <w:rFonts w:hint="eastAsia" w:ascii="仿宋_GB2312" w:hAnsi="微软雅黑" w:eastAsia="仿宋_GB2312" w:cs="仿宋_GB2312"/>
          <w:i w:val="0"/>
          <w:iCs w:val="0"/>
          <w:caps w:val="0"/>
          <w:color w:val="444444"/>
          <w:spacing w:val="0"/>
          <w:sz w:val="31"/>
          <w:szCs w:val="31"/>
          <w:bdr w:val="none" w:color="auto" w:sz="0" w:space="0"/>
          <w:shd w:val="clear" w:fill="F8FAFC"/>
        </w:rPr>
        <w:t>天</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（五</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违反</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政务服务中心安全管理规定，造成不良影响或导致责任事故</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（六</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其他不适宜参与评优的情况。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第十八条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进驻人员出现下列情况之一，年度考核评定为不称职，并要求派驻部门重新选派工作人员进行替换，同时将有关情况书面报送至派驻纪检监察组。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（一</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因违纪违法行为被有关部门查处</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（二</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工作中出现严重违规行为</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（三）被群众投诉且情节严重造成恶劣影响</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（四）全年连续旷工</w:t>
      </w:r>
      <w:r>
        <w:rPr>
          <w:rFonts w:hint="eastAsia" w:ascii="微软雅黑" w:hAnsi="微软雅黑" w:eastAsia="微软雅黑" w:cs="微软雅黑"/>
          <w:i w:val="0"/>
          <w:iCs w:val="0"/>
          <w:caps w:val="0"/>
          <w:color w:val="444444"/>
          <w:spacing w:val="0"/>
          <w:sz w:val="31"/>
          <w:szCs w:val="31"/>
          <w:bdr w:val="none" w:color="auto" w:sz="0" w:space="0"/>
          <w:shd w:val="clear" w:fill="F8FAFC"/>
        </w:rPr>
        <w:t>5</w:t>
      </w:r>
      <w:r>
        <w:rPr>
          <w:rFonts w:hint="eastAsia" w:ascii="仿宋_GB2312" w:hAnsi="微软雅黑" w:eastAsia="仿宋_GB2312" w:cs="仿宋_GB2312"/>
          <w:i w:val="0"/>
          <w:iCs w:val="0"/>
          <w:caps w:val="0"/>
          <w:color w:val="444444"/>
          <w:spacing w:val="0"/>
          <w:sz w:val="31"/>
          <w:szCs w:val="31"/>
          <w:bdr w:val="none" w:color="auto" w:sz="0" w:space="0"/>
          <w:shd w:val="clear" w:fill="F8FAFC"/>
        </w:rPr>
        <w:t>天、累计旷工</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7</w:t>
      </w:r>
      <w:r>
        <w:rPr>
          <w:rFonts w:hint="eastAsia" w:ascii="仿宋_GB2312" w:hAnsi="微软雅黑" w:eastAsia="仿宋_GB2312" w:cs="仿宋_GB2312"/>
          <w:i w:val="0"/>
          <w:iCs w:val="0"/>
          <w:caps w:val="0"/>
          <w:color w:val="444444"/>
          <w:spacing w:val="0"/>
          <w:sz w:val="31"/>
          <w:szCs w:val="31"/>
          <w:bdr w:val="none" w:color="auto" w:sz="0" w:space="0"/>
          <w:shd w:val="clear" w:fill="F8FAFC"/>
        </w:rPr>
        <w:t>天以上（含</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7</w:t>
      </w:r>
      <w:r>
        <w:rPr>
          <w:rFonts w:hint="eastAsia" w:ascii="仿宋_GB2312" w:hAnsi="微软雅黑" w:eastAsia="仿宋_GB2312" w:cs="仿宋_GB2312"/>
          <w:i w:val="0"/>
          <w:iCs w:val="0"/>
          <w:caps w:val="0"/>
          <w:color w:val="444444"/>
          <w:spacing w:val="0"/>
          <w:sz w:val="31"/>
          <w:szCs w:val="31"/>
          <w:bdr w:val="none" w:color="auto" w:sz="0" w:space="0"/>
          <w:shd w:val="clear" w:fill="F8FAFC"/>
        </w:rPr>
        <w:t>天</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420"/>
        <w:jc w:val="center"/>
        <w:rPr>
          <w:rFonts w:hint="default" w:ascii="Times New Roman" w:hAnsi="Times New Roman" w:cs="Times New Roman"/>
          <w:i w:val="0"/>
          <w:iCs w:val="0"/>
          <w:caps w:val="0"/>
          <w:color w:val="444444"/>
          <w:spacing w:val="0"/>
          <w:sz w:val="21"/>
          <w:szCs w:val="21"/>
        </w:rPr>
      </w:pP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第六章</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黑体" w:hAnsi="宋体" w:eastAsia="黑体" w:cs="黑体"/>
          <w:i w:val="0"/>
          <w:iCs w:val="0"/>
          <w:caps w:val="0"/>
          <w:color w:val="444444"/>
          <w:spacing w:val="0"/>
          <w:sz w:val="31"/>
          <w:szCs w:val="31"/>
          <w:bdr w:val="none" w:color="auto" w:sz="0" w:space="0"/>
          <w:shd w:val="clear" w:fill="F8FAFC"/>
        </w:rPr>
        <w:t>附加分项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第十九条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窗口或工作人员有下列情况之一的，可以向考评工作领导小组提出加分申请并提供相关材料，经考评工作领导小组认定的，在年度考核时进行加分。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（一</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报送信息。围绕</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放管服</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改革、</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四办</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工作、服务窗口业务等工作撰写文章被</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级主要媒体采用的，每篇加</w:t>
      </w:r>
      <w:r>
        <w:rPr>
          <w:rFonts w:hint="eastAsia" w:ascii="微软雅黑" w:hAnsi="微软雅黑" w:eastAsia="微软雅黑" w:cs="微软雅黑"/>
          <w:i w:val="0"/>
          <w:iCs w:val="0"/>
          <w:caps w:val="0"/>
          <w:color w:val="444444"/>
          <w:spacing w:val="0"/>
          <w:sz w:val="31"/>
          <w:szCs w:val="31"/>
          <w:bdr w:val="none" w:color="auto" w:sz="0" w:space="0"/>
          <w:shd w:val="clear" w:fill="F8FAFC"/>
        </w:rPr>
        <w:t>0.5</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被</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市</w:t>
      </w:r>
      <w:r>
        <w:rPr>
          <w:rFonts w:hint="eastAsia" w:ascii="仿宋_GB2312" w:hAnsi="微软雅黑" w:eastAsia="仿宋_GB2312" w:cs="仿宋_GB2312"/>
          <w:i w:val="0"/>
          <w:iCs w:val="0"/>
          <w:caps w:val="0"/>
          <w:color w:val="444444"/>
          <w:spacing w:val="0"/>
          <w:sz w:val="31"/>
          <w:szCs w:val="31"/>
          <w:bdr w:val="none" w:color="auto" w:sz="0" w:space="0"/>
          <w:shd w:val="clear" w:fill="F8FAFC"/>
        </w:rPr>
        <w:t>级主要媒体采用的，每篇加</w:t>
      </w:r>
      <w:r>
        <w:rPr>
          <w:rFonts w:hint="eastAsia" w:ascii="微软雅黑" w:hAnsi="微软雅黑" w:eastAsia="微软雅黑" w:cs="微软雅黑"/>
          <w:i w:val="0"/>
          <w:iCs w:val="0"/>
          <w:caps w:val="0"/>
          <w:color w:val="444444"/>
          <w:spacing w:val="0"/>
          <w:sz w:val="31"/>
          <w:szCs w:val="31"/>
          <w:bdr w:val="none" w:color="auto" w:sz="0" w:space="0"/>
          <w:shd w:val="clear" w:fill="F8FAFC"/>
        </w:rPr>
        <w:t>1</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被自治区级主要媒体采用的，每篇加</w:t>
      </w:r>
      <w:r>
        <w:rPr>
          <w:rFonts w:hint="default" w:ascii="Times New Roman" w:hAnsi="Times New Roman" w:eastAsia="仿宋_GB2312" w:cs="Times New Roman"/>
          <w:i w:val="0"/>
          <w:iCs w:val="0"/>
          <w:caps w:val="0"/>
          <w:color w:val="444444"/>
          <w:spacing w:val="0"/>
          <w:sz w:val="31"/>
          <w:szCs w:val="31"/>
          <w:bdr w:val="none" w:color="auto" w:sz="0" w:space="0"/>
          <w:shd w:val="clear" w:fill="F8FAFC"/>
        </w:rPr>
        <w:t>1.5</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被国家级主要媒体采用的，每篇加</w:t>
      </w:r>
      <w:r>
        <w:rPr>
          <w:rFonts w:hint="eastAsia" w:ascii="微软雅黑" w:hAnsi="微软雅黑" w:eastAsia="微软雅黑" w:cs="微软雅黑"/>
          <w:i w:val="0"/>
          <w:iCs w:val="0"/>
          <w:caps w:val="0"/>
          <w:color w:val="444444"/>
          <w:spacing w:val="0"/>
          <w:sz w:val="31"/>
          <w:szCs w:val="31"/>
          <w:bdr w:val="none" w:color="auto" w:sz="0" w:space="0"/>
          <w:shd w:val="clear" w:fill="F8FAFC"/>
        </w:rPr>
        <w:t>2</w:t>
      </w:r>
      <w:r>
        <w:rPr>
          <w:rFonts w:hint="eastAsia" w:ascii="仿宋_GB2312" w:hAnsi="微软雅黑" w:eastAsia="仿宋_GB2312" w:cs="仿宋_GB2312"/>
          <w:i w:val="0"/>
          <w:iCs w:val="0"/>
          <w:caps w:val="0"/>
          <w:color w:val="444444"/>
          <w:spacing w:val="0"/>
          <w:sz w:val="31"/>
          <w:szCs w:val="31"/>
          <w:bdr w:val="none" w:color="auto" w:sz="0" w:space="0"/>
          <w:shd w:val="clear" w:fill="F8FAFC"/>
        </w:rPr>
        <w:t>分。同一篇信息被不同层级媒体同时采用的，按最高加分值计算，不重复加分。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（二</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荣誉表彰。因窗口工作获得</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级表彰或荣誉称号的，每次加</w:t>
      </w:r>
      <w:r>
        <w:rPr>
          <w:rFonts w:hint="eastAsia" w:ascii="微软雅黑" w:hAnsi="微软雅黑" w:eastAsia="微软雅黑" w:cs="微软雅黑"/>
          <w:i w:val="0"/>
          <w:iCs w:val="0"/>
          <w:caps w:val="0"/>
          <w:color w:val="444444"/>
          <w:spacing w:val="0"/>
          <w:sz w:val="31"/>
          <w:szCs w:val="31"/>
          <w:bdr w:val="none" w:color="auto" w:sz="0" w:space="0"/>
          <w:shd w:val="clear" w:fill="F8FAFC"/>
        </w:rPr>
        <w:t>0.5</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获得</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市</w:t>
      </w:r>
      <w:r>
        <w:rPr>
          <w:rFonts w:hint="eastAsia" w:ascii="仿宋_GB2312" w:hAnsi="微软雅黑" w:eastAsia="仿宋_GB2312" w:cs="仿宋_GB2312"/>
          <w:i w:val="0"/>
          <w:iCs w:val="0"/>
          <w:caps w:val="0"/>
          <w:color w:val="444444"/>
          <w:spacing w:val="0"/>
          <w:sz w:val="31"/>
          <w:szCs w:val="31"/>
          <w:bdr w:val="none" w:color="auto" w:sz="0" w:space="0"/>
          <w:shd w:val="clear" w:fill="F8FAFC"/>
        </w:rPr>
        <w:t>级表彰或荣誉称号的，每次加</w:t>
      </w:r>
      <w:r>
        <w:rPr>
          <w:rFonts w:hint="eastAsia" w:ascii="微软雅黑" w:hAnsi="微软雅黑" w:eastAsia="微软雅黑" w:cs="微软雅黑"/>
          <w:i w:val="0"/>
          <w:iCs w:val="0"/>
          <w:caps w:val="0"/>
          <w:color w:val="444444"/>
          <w:spacing w:val="0"/>
          <w:sz w:val="31"/>
          <w:szCs w:val="31"/>
          <w:bdr w:val="none" w:color="auto" w:sz="0" w:space="0"/>
          <w:shd w:val="clear" w:fill="F8FAFC"/>
        </w:rPr>
        <w:t>1</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获得自治区级表彰或荣誉称号的，每次加</w:t>
      </w:r>
      <w:r>
        <w:rPr>
          <w:rFonts w:hint="eastAsia" w:ascii="微软雅黑" w:hAnsi="微软雅黑" w:eastAsia="微软雅黑" w:cs="微软雅黑"/>
          <w:i w:val="0"/>
          <w:iCs w:val="0"/>
          <w:caps w:val="0"/>
          <w:color w:val="444444"/>
          <w:spacing w:val="0"/>
          <w:sz w:val="31"/>
          <w:szCs w:val="31"/>
          <w:bdr w:val="none" w:color="auto" w:sz="0" w:space="0"/>
          <w:shd w:val="clear" w:fill="F8FAFC"/>
        </w:rPr>
        <w:t>1</w:t>
      </w:r>
      <w:r>
        <w:rPr>
          <w:rFonts w:hint="default" w:ascii="Times New Roman" w:hAnsi="Times New Roman" w:eastAsia="仿宋_GB2312" w:cs="Times New Roman"/>
          <w:i w:val="0"/>
          <w:iCs w:val="0"/>
          <w:caps w:val="0"/>
          <w:color w:val="444444"/>
          <w:spacing w:val="0"/>
          <w:sz w:val="31"/>
          <w:szCs w:val="31"/>
          <w:bdr w:val="none" w:color="auto" w:sz="0" w:space="0"/>
          <w:shd w:val="clear" w:fill="F8FAFC"/>
        </w:rPr>
        <w:t>.5</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获得国家级表彰或荣誉称号的，每次加</w:t>
      </w:r>
      <w:r>
        <w:rPr>
          <w:rFonts w:hint="eastAsia" w:ascii="微软雅黑" w:hAnsi="微软雅黑" w:eastAsia="微软雅黑" w:cs="微软雅黑"/>
          <w:i w:val="0"/>
          <w:iCs w:val="0"/>
          <w:caps w:val="0"/>
          <w:color w:val="444444"/>
          <w:spacing w:val="0"/>
          <w:sz w:val="31"/>
          <w:szCs w:val="31"/>
          <w:bdr w:val="none" w:color="auto" w:sz="0" w:space="0"/>
          <w:shd w:val="clear" w:fill="F8FAFC"/>
        </w:rPr>
        <w:t>2</w:t>
      </w:r>
      <w:r>
        <w:rPr>
          <w:rFonts w:hint="eastAsia" w:ascii="仿宋_GB2312" w:hAnsi="微软雅黑" w:eastAsia="仿宋_GB2312" w:cs="仿宋_GB2312"/>
          <w:i w:val="0"/>
          <w:iCs w:val="0"/>
          <w:caps w:val="0"/>
          <w:color w:val="444444"/>
          <w:spacing w:val="0"/>
          <w:sz w:val="31"/>
          <w:szCs w:val="31"/>
          <w:bdr w:val="none" w:color="auto" w:sz="0" w:space="0"/>
          <w:shd w:val="clear" w:fill="F8FAFC"/>
        </w:rPr>
        <w:t>分。同一项工作被不同层级进行表彰，按最高加分值计算，不重复加分。窗口工作人员获得</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Times New Roman" w:eastAsia="仿宋_GB2312" w:cs="仿宋_GB2312"/>
          <w:i w:val="0"/>
          <w:iCs w:val="0"/>
          <w:caps w:val="0"/>
          <w:color w:val="444444"/>
          <w:spacing w:val="0"/>
          <w:sz w:val="31"/>
          <w:szCs w:val="31"/>
          <w:bdr w:val="none" w:color="auto" w:sz="0" w:space="0"/>
          <w:shd w:val="clear" w:fill="F8FAFC"/>
        </w:rPr>
        <w:t>政务</w:t>
      </w:r>
      <w:r>
        <w:rPr>
          <w:rFonts w:hint="eastAsia" w:ascii="仿宋_GB2312" w:hAnsi="微软雅黑" w:eastAsia="仿宋_GB2312" w:cs="仿宋_GB2312"/>
          <w:i w:val="0"/>
          <w:iCs w:val="0"/>
          <w:caps w:val="0"/>
          <w:color w:val="444444"/>
          <w:spacing w:val="0"/>
          <w:sz w:val="31"/>
          <w:szCs w:val="31"/>
          <w:bdr w:val="none" w:color="auto" w:sz="0" w:space="0"/>
          <w:shd w:val="clear" w:fill="F8FAFC"/>
        </w:rPr>
        <w:t>服务</w:t>
      </w:r>
      <w:r>
        <w:rPr>
          <w:rFonts w:hint="eastAsia" w:ascii="仿宋_GB2312" w:hAnsi="Times New Roman" w:eastAsia="仿宋_GB2312" w:cs="仿宋_GB2312"/>
          <w:i w:val="0"/>
          <w:iCs w:val="0"/>
          <w:caps w:val="0"/>
          <w:color w:val="444444"/>
          <w:spacing w:val="0"/>
          <w:sz w:val="31"/>
          <w:szCs w:val="31"/>
          <w:bdr w:val="none" w:color="auto" w:sz="0" w:space="0"/>
          <w:shd w:val="clear" w:fill="F8FAFC"/>
        </w:rPr>
        <w:t>示范</w:t>
      </w:r>
      <w:r>
        <w:rPr>
          <w:rFonts w:hint="eastAsia" w:ascii="仿宋_GB2312" w:hAnsi="微软雅黑" w:eastAsia="仿宋_GB2312" w:cs="仿宋_GB2312"/>
          <w:i w:val="0"/>
          <w:iCs w:val="0"/>
          <w:caps w:val="0"/>
          <w:color w:val="444444"/>
          <w:spacing w:val="0"/>
          <w:sz w:val="31"/>
          <w:szCs w:val="31"/>
          <w:bdr w:val="none" w:color="auto" w:sz="0" w:space="0"/>
          <w:shd w:val="clear" w:fill="F8FAFC"/>
        </w:rPr>
        <w:t>窗口</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（流动）</w:t>
      </w:r>
      <w:r>
        <w:rPr>
          <w:rFonts w:hint="eastAsia" w:ascii="仿宋_GB2312" w:hAnsi="微软雅黑"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党员模范岗</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和</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优质服务标兵</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等荣誉称号的，在当年年终考核时加</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1</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420"/>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285"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第七章</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黑体" w:hAnsi="宋体" w:eastAsia="黑体" w:cs="黑体"/>
          <w:i w:val="0"/>
          <w:iCs w:val="0"/>
          <w:caps w:val="0"/>
          <w:color w:val="444444"/>
          <w:spacing w:val="0"/>
          <w:sz w:val="31"/>
          <w:szCs w:val="31"/>
          <w:bdr w:val="none" w:color="auto" w:sz="0" w:space="0"/>
          <w:shd w:val="clear" w:fill="F8FAFC"/>
        </w:rPr>
        <w:t>年度考核等次及比例设置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第二十条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各进驻</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直部门窗口年度考核分为优秀、良好、合格、不合格四个等次。依据年度考核结果，评选出</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年度优秀窗口</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，并进行表彰。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第二十一条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进驻</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直部门窗口工作人员评优。依据年度考核结果，按照全体窗口工作人员</w:t>
      </w:r>
      <w:r>
        <w:rPr>
          <w:rFonts w:hint="eastAsia" w:ascii="微软雅黑" w:hAnsi="微软雅黑" w:eastAsia="微软雅黑" w:cs="微软雅黑"/>
          <w:i w:val="0"/>
          <w:iCs w:val="0"/>
          <w:caps w:val="0"/>
          <w:color w:val="444444"/>
          <w:spacing w:val="0"/>
          <w:sz w:val="31"/>
          <w:szCs w:val="31"/>
          <w:bdr w:val="none" w:color="auto" w:sz="0" w:space="0"/>
          <w:shd w:val="clear" w:fill="F8FAFC"/>
        </w:rPr>
        <w:t>15%</w:t>
      </w:r>
      <w:r>
        <w:rPr>
          <w:rFonts w:hint="default" w:ascii="Times New Roman" w:hAnsi="Times New Roman" w:eastAsia="仿宋_GB2312" w:cs="Times New Roman"/>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20%</w:t>
      </w:r>
      <w:r>
        <w:rPr>
          <w:rFonts w:hint="eastAsia" w:ascii="仿宋_GB2312" w:hAnsi="微软雅黑" w:eastAsia="仿宋_GB2312" w:cs="仿宋_GB2312"/>
          <w:i w:val="0"/>
          <w:iCs w:val="0"/>
          <w:caps w:val="0"/>
          <w:color w:val="444444"/>
          <w:spacing w:val="0"/>
          <w:sz w:val="31"/>
          <w:szCs w:val="31"/>
          <w:bdr w:val="none" w:color="auto" w:sz="0" w:space="0"/>
          <w:shd w:val="clear" w:fill="F8FAFC"/>
        </w:rPr>
        <w:t>的比例，评选出</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年度优秀个人</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，并进行表彰。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285" w:right="0" w:firstLine="420"/>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285"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第八章</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黑体" w:hAnsi="宋体" w:eastAsia="黑体" w:cs="黑体"/>
          <w:i w:val="0"/>
          <w:iCs w:val="0"/>
          <w:caps w:val="0"/>
          <w:color w:val="444444"/>
          <w:spacing w:val="0"/>
          <w:sz w:val="31"/>
          <w:szCs w:val="31"/>
          <w:bdr w:val="none" w:color="auto" w:sz="0" w:space="0"/>
          <w:shd w:val="clear" w:fill="F8FAFC"/>
        </w:rPr>
        <w:t>考核结果应用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第二十二条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窗口工作人员单独设置</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优秀</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等级名额，获评</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年度优秀个人</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的，年度考核应评定为</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优秀</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等级，并由</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政务服务局和主管部门联合报组织人事部门备案，作为评优奖惩、晋职晋级、调薪调资的重要依据。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285" w:right="0" w:firstLine="420"/>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第九章</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黑体" w:hAnsi="宋体" w:eastAsia="黑体" w:cs="黑体"/>
          <w:i w:val="0"/>
          <w:iCs w:val="0"/>
          <w:caps w:val="0"/>
          <w:color w:val="444444"/>
          <w:spacing w:val="0"/>
          <w:sz w:val="31"/>
          <w:szCs w:val="31"/>
          <w:bdr w:val="none" w:color="auto" w:sz="0" w:space="0"/>
          <w:shd w:val="clear" w:fill="F8FAFC"/>
        </w:rPr>
        <w:t>附</w:t>
      </w:r>
      <w:r>
        <w:rPr>
          <w:rFonts w:hint="default" w:ascii="Times New Roman" w:hAnsi="Times New Roman" w:cs="Times New Roman"/>
          <w:i w:val="0"/>
          <w:iCs w:val="0"/>
          <w:caps w:val="0"/>
          <w:color w:val="444444"/>
          <w:spacing w:val="0"/>
          <w:sz w:val="21"/>
          <w:szCs w:val="21"/>
          <w:bdr w:val="none" w:color="auto" w:sz="0" w:space="0"/>
          <w:shd w:val="clear" w:fill="F8FAFC"/>
        </w:rPr>
        <w:t> </w:t>
      </w:r>
      <w:r>
        <w:rPr>
          <w:rFonts w:hint="eastAsia" w:ascii="黑体" w:hAnsi="宋体" w:eastAsia="黑体" w:cs="黑体"/>
          <w:i w:val="0"/>
          <w:iCs w:val="0"/>
          <w:caps w:val="0"/>
          <w:color w:val="444444"/>
          <w:spacing w:val="0"/>
          <w:sz w:val="31"/>
          <w:szCs w:val="31"/>
          <w:bdr w:val="none" w:color="auto" w:sz="0" w:space="0"/>
          <w:shd w:val="clear" w:fill="F8FAFC"/>
        </w:rPr>
        <w:t>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第二十三条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本办法由</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中心</w:t>
      </w:r>
      <w:r>
        <w:rPr>
          <w:rFonts w:hint="eastAsia" w:ascii="仿宋_GB2312" w:hAnsi="微软雅黑" w:eastAsia="仿宋_GB2312" w:cs="仿宋_GB2312"/>
          <w:i w:val="0"/>
          <w:iCs w:val="0"/>
          <w:caps w:val="0"/>
          <w:color w:val="444444"/>
          <w:spacing w:val="0"/>
          <w:sz w:val="31"/>
          <w:szCs w:val="31"/>
          <w:bdr w:val="none" w:color="auto" w:sz="0" w:space="0"/>
          <w:shd w:val="clear" w:fill="F8FAFC"/>
        </w:rPr>
        <w:t>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第二十四条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本办法自发布之日起施行。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ind w:left="0" w:right="0" w:firstLine="0"/>
        <w:rPr>
          <w:rFonts w:hint="eastAsia" w:ascii="微软雅黑" w:hAnsi="微软雅黑" w:eastAsia="微软雅黑" w:cs="微软雅黑"/>
          <w:i w:val="0"/>
          <w:iCs w:val="0"/>
          <w:caps w:val="0"/>
          <w:color w:val="444444"/>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方正小标宋简体" w:hAnsi="方正小标宋简体" w:eastAsia="方正小标宋简体" w:cs="方正小标宋简体"/>
          <w:i w:val="0"/>
          <w:iCs w:val="0"/>
          <w:caps w:val="0"/>
          <w:color w:val="444444"/>
          <w:spacing w:val="0"/>
          <w:sz w:val="43"/>
          <w:szCs w:val="43"/>
          <w:bdr w:val="none" w:color="auto" w:sz="0" w:space="0"/>
          <w:shd w:val="clear" w:fill="F8FAFC"/>
        </w:rPr>
        <w:t>五原县“12345”政务服务便民热线管理办法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方正小标宋简体" w:hAnsi="方正小标宋简体" w:eastAsia="方正小标宋简体" w:cs="方正小标宋简体"/>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第一章</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黑体" w:hAnsi="宋体" w:eastAsia="黑体" w:cs="黑体"/>
          <w:i w:val="0"/>
          <w:iCs w:val="0"/>
          <w:caps w:val="0"/>
          <w:color w:val="444444"/>
          <w:spacing w:val="0"/>
          <w:sz w:val="31"/>
          <w:szCs w:val="31"/>
          <w:bdr w:val="none" w:color="auto" w:sz="0" w:space="0"/>
          <w:shd w:val="clear" w:fill="F8FAFC"/>
        </w:rPr>
        <w:t>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第一条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为规范</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五原县“</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政务服务便民热线运行管理，提高政务服务水平，实现</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热线接的更快、分的更准、办的更实，打造便捷、高效、规范、智慧的政务服务</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总客服</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，把以人民为中心的发展思想落地落实，根据《内蒙古自治区人民政府办公厅关于印发〈自治区加快推进政务服务便民热线优化工作方案〉的通知》</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（内政办发〔</w:t>
      </w:r>
      <w:r>
        <w:rPr>
          <w:rStyle w:val="5"/>
          <w:rFonts w:hint="eastAsia" w:ascii="微软雅黑" w:hAnsi="微软雅黑" w:eastAsia="微软雅黑" w:cs="微软雅黑"/>
          <w:i w:val="0"/>
          <w:iCs w:val="0"/>
          <w:caps w:val="0"/>
          <w:color w:val="444444"/>
          <w:spacing w:val="0"/>
          <w:sz w:val="30"/>
          <w:szCs w:val="30"/>
          <w:bdr w:val="none" w:color="auto" w:sz="0" w:space="0"/>
          <w:shd w:val="clear" w:fill="F8FAFC"/>
        </w:rPr>
        <w:t>2021</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w:t>
      </w:r>
      <w:r>
        <w:rPr>
          <w:rStyle w:val="5"/>
          <w:rFonts w:hint="default" w:ascii="Times New Roman" w:hAnsi="Times New Roman" w:eastAsia="微软雅黑" w:cs="Times New Roman"/>
          <w:i w:val="0"/>
          <w:iCs w:val="0"/>
          <w:caps w:val="0"/>
          <w:color w:val="444444"/>
          <w:spacing w:val="0"/>
          <w:sz w:val="30"/>
          <w:szCs w:val="30"/>
          <w:bdr w:val="none" w:color="auto" w:sz="0" w:space="0"/>
          <w:shd w:val="clear" w:fill="F8FAFC"/>
        </w:rPr>
        <w:t>25</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号）</w:t>
      </w:r>
      <w:r>
        <w:rPr>
          <w:rFonts w:hint="eastAsia" w:ascii="仿宋_GB2312" w:hAnsi="微软雅黑" w:eastAsia="仿宋_GB2312" w:cs="仿宋_GB2312"/>
          <w:i w:val="0"/>
          <w:iCs w:val="0"/>
          <w:caps w:val="0"/>
          <w:color w:val="444444"/>
          <w:spacing w:val="0"/>
          <w:sz w:val="31"/>
          <w:szCs w:val="31"/>
          <w:bdr w:val="none" w:color="auto" w:sz="0" w:space="0"/>
          <w:shd w:val="clear" w:fill="F8FAFC"/>
        </w:rPr>
        <w:t>、《内蒙古自治区</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政务服务便民热线管理办法》</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（内政办发〔</w:t>
      </w:r>
      <w:r>
        <w:rPr>
          <w:rStyle w:val="5"/>
          <w:rFonts w:hint="eastAsia" w:ascii="微软雅黑" w:hAnsi="微软雅黑" w:eastAsia="微软雅黑" w:cs="微软雅黑"/>
          <w:i w:val="0"/>
          <w:iCs w:val="0"/>
          <w:caps w:val="0"/>
          <w:color w:val="444444"/>
          <w:spacing w:val="0"/>
          <w:sz w:val="30"/>
          <w:szCs w:val="30"/>
          <w:bdr w:val="none" w:color="auto" w:sz="0" w:space="0"/>
          <w:shd w:val="clear" w:fill="F8FAFC"/>
        </w:rPr>
        <w:t>2022</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w:t>
      </w:r>
      <w:r>
        <w:rPr>
          <w:rStyle w:val="5"/>
          <w:rFonts w:hint="default" w:ascii="Times New Roman" w:hAnsi="Times New Roman" w:eastAsia="微软雅黑" w:cs="Times New Roman"/>
          <w:i w:val="0"/>
          <w:iCs w:val="0"/>
          <w:caps w:val="0"/>
          <w:color w:val="444444"/>
          <w:spacing w:val="0"/>
          <w:sz w:val="30"/>
          <w:szCs w:val="30"/>
          <w:bdr w:val="none" w:color="auto" w:sz="0" w:space="0"/>
          <w:shd w:val="clear" w:fill="F8FAFC"/>
        </w:rPr>
        <w:t>46</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号）</w:t>
      </w:r>
      <w:r>
        <w:rPr>
          <w:rFonts w:hint="eastAsia" w:ascii="仿宋_GB2312" w:hAnsi="微软雅黑" w:eastAsia="仿宋_GB2312" w:cs="仿宋_GB2312"/>
          <w:i w:val="0"/>
          <w:iCs w:val="0"/>
          <w:caps w:val="0"/>
          <w:color w:val="444444"/>
          <w:spacing w:val="0"/>
          <w:sz w:val="31"/>
          <w:szCs w:val="31"/>
          <w:bdr w:val="none" w:color="auto" w:sz="0" w:space="0"/>
          <w:shd w:val="clear" w:fill="F8FAFC"/>
        </w:rPr>
        <w:t>和《关于印发〈巴彦淖尔</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市</w:t>
      </w:r>
      <w:r>
        <w:rPr>
          <w:rFonts w:hint="eastAsia" w:ascii="仿宋_GB2312" w:hAnsi="微软雅黑" w:eastAsia="仿宋_GB2312" w:cs="仿宋_GB2312"/>
          <w:i w:val="0"/>
          <w:iCs w:val="0"/>
          <w:caps w:val="0"/>
          <w:color w:val="444444"/>
          <w:spacing w:val="0"/>
          <w:sz w:val="31"/>
          <w:szCs w:val="31"/>
          <w:bdr w:val="none" w:color="auto" w:sz="0" w:space="0"/>
          <w:shd w:val="clear" w:fill="F8FAFC"/>
        </w:rPr>
        <w:t>加快推进政务服务便民热线优化工作方案〉的通知》</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（巴政办发〔</w:t>
      </w:r>
      <w:r>
        <w:rPr>
          <w:rStyle w:val="5"/>
          <w:rFonts w:hint="eastAsia" w:ascii="微软雅黑" w:hAnsi="微软雅黑" w:eastAsia="微软雅黑" w:cs="微软雅黑"/>
          <w:i w:val="0"/>
          <w:iCs w:val="0"/>
          <w:caps w:val="0"/>
          <w:color w:val="444444"/>
          <w:spacing w:val="0"/>
          <w:sz w:val="30"/>
          <w:szCs w:val="30"/>
          <w:bdr w:val="none" w:color="auto" w:sz="0" w:space="0"/>
          <w:shd w:val="clear" w:fill="F8FAFC"/>
        </w:rPr>
        <w:t>2021</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w:t>
      </w:r>
      <w:r>
        <w:rPr>
          <w:rStyle w:val="5"/>
          <w:rFonts w:hint="default" w:ascii="Times New Roman" w:hAnsi="Times New Roman" w:eastAsia="微软雅黑" w:cs="Times New Roman"/>
          <w:i w:val="0"/>
          <w:iCs w:val="0"/>
          <w:caps w:val="0"/>
          <w:color w:val="444444"/>
          <w:spacing w:val="0"/>
          <w:sz w:val="30"/>
          <w:szCs w:val="30"/>
          <w:bdr w:val="none" w:color="auto" w:sz="0" w:space="0"/>
          <w:shd w:val="clear" w:fill="F8FAFC"/>
        </w:rPr>
        <w:t>11</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号）</w:t>
      </w:r>
      <w:r>
        <w:rPr>
          <w:rFonts w:hint="eastAsia" w:ascii="仿宋_GB2312" w:hAnsi="微软雅黑" w:eastAsia="仿宋_GB2312" w:cs="仿宋_GB2312"/>
          <w:i w:val="0"/>
          <w:iCs w:val="0"/>
          <w:caps w:val="0"/>
          <w:color w:val="444444"/>
          <w:spacing w:val="0"/>
          <w:sz w:val="31"/>
          <w:szCs w:val="31"/>
          <w:bdr w:val="none" w:color="auto" w:sz="0" w:space="0"/>
          <w:shd w:val="clear" w:fill="F8FAFC"/>
        </w:rPr>
        <w:t>等有关要求，结合</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五原县</w:t>
      </w:r>
      <w:r>
        <w:rPr>
          <w:rFonts w:hint="eastAsia" w:ascii="仿宋_GB2312" w:hAnsi="微软雅黑" w:eastAsia="仿宋_GB2312" w:cs="仿宋_GB2312"/>
          <w:i w:val="0"/>
          <w:iCs w:val="0"/>
          <w:caps w:val="0"/>
          <w:color w:val="444444"/>
          <w:spacing w:val="0"/>
          <w:sz w:val="31"/>
          <w:szCs w:val="31"/>
          <w:bdr w:val="none" w:color="auto" w:sz="0" w:space="0"/>
          <w:shd w:val="clear" w:fill="F8FAFC"/>
        </w:rPr>
        <w:t>实际，制定本</w:t>
      </w:r>
      <w:r>
        <w:rPr>
          <w:rFonts w:hint="eastAsia" w:ascii="仿宋_GB2312" w:hAnsi="Times New Roman" w:eastAsia="仿宋_GB2312" w:cs="仿宋_GB2312"/>
          <w:i w:val="0"/>
          <w:iCs w:val="0"/>
          <w:caps w:val="0"/>
          <w:color w:val="444444"/>
          <w:spacing w:val="0"/>
          <w:sz w:val="31"/>
          <w:szCs w:val="31"/>
          <w:bdr w:val="none" w:color="auto" w:sz="0" w:space="0"/>
          <w:shd w:val="clear" w:fill="F8FAFC"/>
        </w:rPr>
        <w:t>管理办法</w:t>
      </w:r>
      <w:r>
        <w:rPr>
          <w:rFonts w:hint="eastAsia" w:ascii="仿宋_GB2312" w:hAnsi="微软雅黑"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第二条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本</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办法</w:t>
      </w:r>
      <w:r>
        <w:rPr>
          <w:rFonts w:hint="eastAsia" w:ascii="仿宋_GB2312" w:hAnsi="微软雅黑" w:eastAsia="仿宋_GB2312" w:cs="仿宋_GB2312"/>
          <w:i w:val="0"/>
          <w:iCs w:val="0"/>
          <w:caps w:val="0"/>
          <w:color w:val="444444"/>
          <w:spacing w:val="0"/>
          <w:sz w:val="31"/>
          <w:szCs w:val="31"/>
          <w:bdr w:val="none" w:color="auto" w:sz="0" w:space="0"/>
          <w:shd w:val="clear" w:fill="F8FAFC"/>
        </w:rPr>
        <w:t>所称</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政务服务便民热线</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（以下简称“</w:t>
      </w:r>
      <w:r>
        <w:rPr>
          <w:rStyle w:val="5"/>
          <w:rFonts w:hint="eastAsia" w:ascii="微软雅黑" w:hAnsi="微软雅黑" w:eastAsia="微软雅黑" w:cs="微软雅黑"/>
          <w:i w:val="0"/>
          <w:iCs w:val="0"/>
          <w:caps w:val="0"/>
          <w:color w:val="444444"/>
          <w:spacing w:val="0"/>
          <w:sz w:val="30"/>
          <w:szCs w:val="30"/>
          <w:bdr w:val="none" w:color="auto" w:sz="0" w:space="0"/>
          <w:shd w:val="clear" w:fill="F8FAFC"/>
        </w:rPr>
        <w:t>12345</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”热线）</w:t>
      </w:r>
      <w:r>
        <w:rPr>
          <w:rFonts w:hint="eastAsia" w:ascii="仿宋_GB2312" w:hAnsi="微软雅黑" w:eastAsia="仿宋_GB2312" w:cs="仿宋_GB2312"/>
          <w:i w:val="0"/>
          <w:iCs w:val="0"/>
          <w:caps w:val="0"/>
          <w:color w:val="444444"/>
          <w:spacing w:val="0"/>
          <w:sz w:val="31"/>
          <w:szCs w:val="31"/>
          <w:bdr w:val="none" w:color="auto" w:sz="0" w:space="0"/>
          <w:shd w:val="clear" w:fill="F8FAFC"/>
        </w:rPr>
        <w:t>，是指</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人民政府设立的，由电话</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、网站、移动客户端、微信等方式组成的专门受理热线事项的公共服务平台。</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热线及其网络平台，作为受理企业和群众诉求的主渠道；推进除</w:t>
      </w:r>
      <w:r>
        <w:rPr>
          <w:rFonts w:hint="eastAsia" w:ascii="微软雅黑" w:hAnsi="微软雅黑" w:eastAsia="微软雅黑" w:cs="微软雅黑"/>
          <w:i w:val="0"/>
          <w:iCs w:val="0"/>
          <w:caps w:val="0"/>
          <w:color w:val="444444"/>
          <w:spacing w:val="0"/>
          <w:sz w:val="31"/>
          <w:szCs w:val="31"/>
          <w:bdr w:val="none" w:color="auto" w:sz="0" w:space="0"/>
          <w:shd w:val="clear" w:fill="F8FAFC"/>
        </w:rPr>
        <w:t>110</w:t>
      </w:r>
      <w:r>
        <w:rPr>
          <w:rFonts w:hint="eastAsia" w:ascii="仿宋_GB2312" w:hAnsi="微软雅黑" w:eastAsia="仿宋_GB2312" w:cs="仿宋_GB2312"/>
          <w:i w:val="0"/>
          <w:iCs w:val="0"/>
          <w:caps w:val="0"/>
          <w:color w:val="444444"/>
          <w:spacing w:val="0"/>
          <w:sz w:val="31"/>
          <w:szCs w:val="31"/>
          <w:bdr w:val="none" w:color="auto" w:sz="0" w:space="0"/>
          <w:shd w:val="clear" w:fill="F8FAFC"/>
        </w:rPr>
        <w:t>、</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119</w:t>
      </w:r>
      <w:r>
        <w:rPr>
          <w:rFonts w:hint="eastAsia" w:ascii="仿宋_GB2312" w:hAnsi="微软雅黑" w:eastAsia="仿宋_GB2312" w:cs="仿宋_GB2312"/>
          <w:i w:val="0"/>
          <w:iCs w:val="0"/>
          <w:caps w:val="0"/>
          <w:color w:val="444444"/>
          <w:spacing w:val="0"/>
          <w:sz w:val="31"/>
          <w:szCs w:val="31"/>
          <w:bdr w:val="none" w:color="auto" w:sz="0" w:space="0"/>
          <w:shd w:val="clear" w:fill="F8FAFC"/>
        </w:rPr>
        <w:t>、</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120</w:t>
      </w:r>
      <w:r>
        <w:rPr>
          <w:rFonts w:hint="eastAsia" w:ascii="仿宋_GB2312" w:hAnsi="微软雅黑" w:eastAsia="仿宋_GB2312" w:cs="仿宋_GB2312"/>
          <w:i w:val="0"/>
          <w:iCs w:val="0"/>
          <w:caps w:val="0"/>
          <w:color w:val="444444"/>
          <w:spacing w:val="0"/>
          <w:sz w:val="31"/>
          <w:szCs w:val="31"/>
          <w:bdr w:val="none" w:color="auto" w:sz="0" w:space="0"/>
          <w:shd w:val="clear" w:fill="F8FAFC"/>
        </w:rPr>
        <w:t>、</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122</w:t>
      </w:r>
      <w:r>
        <w:rPr>
          <w:rFonts w:hint="eastAsia" w:ascii="仿宋_GB2312" w:hAnsi="微软雅黑" w:eastAsia="仿宋_GB2312" w:cs="仿宋_GB2312"/>
          <w:i w:val="0"/>
          <w:iCs w:val="0"/>
          <w:caps w:val="0"/>
          <w:color w:val="444444"/>
          <w:spacing w:val="0"/>
          <w:sz w:val="31"/>
          <w:szCs w:val="31"/>
          <w:bdr w:val="none" w:color="auto" w:sz="0" w:space="0"/>
          <w:shd w:val="clear" w:fill="F8FAFC"/>
        </w:rPr>
        <w:t>等紧急服务热线以外的政务服务便民热线归并至</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12345</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政务服务热线。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第三条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热线工作坚持</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委领导、政府负责、民主协商、社会协同、公众参与、法治保障、科技支撑的便民服务工作体系，推动形成共建共治共享的社会治理格局。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第二章</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黑体" w:hAnsi="宋体" w:eastAsia="黑体" w:cs="黑体"/>
          <w:i w:val="0"/>
          <w:iCs w:val="0"/>
          <w:caps w:val="0"/>
          <w:color w:val="444444"/>
          <w:spacing w:val="0"/>
          <w:sz w:val="31"/>
          <w:szCs w:val="31"/>
          <w:bdr w:val="none" w:color="auto" w:sz="0" w:space="0"/>
          <w:shd w:val="clear" w:fill="F8FAFC"/>
        </w:rPr>
        <w:t>管理机构及职责分工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第四条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五原县政务服务中心</w:t>
      </w:r>
      <w:r>
        <w:rPr>
          <w:rFonts w:hint="eastAsia" w:ascii="仿宋_GB2312" w:hAnsi="微软雅黑" w:eastAsia="仿宋_GB2312" w:cs="仿宋_GB2312"/>
          <w:i w:val="0"/>
          <w:iCs w:val="0"/>
          <w:caps w:val="0"/>
          <w:color w:val="444444"/>
          <w:spacing w:val="0"/>
          <w:sz w:val="31"/>
          <w:szCs w:val="31"/>
          <w:bdr w:val="none" w:color="auto" w:sz="0" w:space="0"/>
          <w:shd w:val="clear" w:fill="F8FAFC"/>
        </w:rPr>
        <w:t>是全</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政务服务便民热线的主管部门，在</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委、</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政府领导下，负责组织推进全</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热线管理工作，贯彻执行</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委、</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政府有关</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热线建设、发展决策部署，组织拟订和实施</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热线建设、发展总体规划、政策法规及运行管理规范；组织协调各承办单位研究解决</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热线建设、发展、运行中的问题。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第五条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default" w:ascii="Times New Roman" w:hAnsi="Times New Roman" w:eastAsia="仿宋_GB2312" w:cs="Times New Roman"/>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w:t>
      </w:r>
      <w:r>
        <w:rPr>
          <w:rFonts w:hint="eastAsia" w:ascii="仿宋_GB2312" w:hAnsi="Times New Roman" w:eastAsia="仿宋_GB2312" w:cs="仿宋_GB2312"/>
          <w:i w:val="0"/>
          <w:iCs w:val="0"/>
          <w:caps w:val="0"/>
          <w:color w:val="444444"/>
          <w:spacing w:val="0"/>
          <w:sz w:val="31"/>
          <w:szCs w:val="31"/>
          <w:bdr w:val="none" w:color="auto" w:sz="0" w:space="0"/>
          <w:shd w:val="clear" w:fill="F8FAFC"/>
        </w:rPr>
        <w:t>服务</w:t>
      </w:r>
      <w:r>
        <w:rPr>
          <w:rFonts w:hint="eastAsia" w:ascii="仿宋_GB2312" w:hAnsi="微软雅黑" w:eastAsia="仿宋_GB2312" w:cs="仿宋_GB2312"/>
          <w:i w:val="0"/>
          <w:iCs w:val="0"/>
          <w:caps w:val="0"/>
          <w:color w:val="444444"/>
          <w:spacing w:val="0"/>
          <w:sz w:val="31"/>
          <w:szCs w:val="31"/>
          <w:bdr w:val="none" w:color="auto" w:sz="0" w:space="0"/>
          <w:shd w:val="clear" w:fill="F8FAFC"/>
        </w:rPr>
        <w:t>便民</w:t>
      </w:r>
      <w:r>
        <w:rPr>
          <w:rFonts w:hint="eastAsia" w:ascii="仿宋_GB2312" w:hAnsi="Times New Roman" w:eastAsia="仿宋_GB2312" w:cs="仿宋_GB2312"/>
          <w:i w:val="0"/>
          <w:iCs w:val="0"/>
          <w:caps w:val="0"/>
          <w:color w:val="444444"/>
          <w:spacing w:val="0"/>
          <w:sz w:val="31"/>
          <w:szCs w:val="31"/>
          <w:bdr w:val="none" w:color="auto" w:sz="0" w:space="0"/>
          <w:shd w:val="clear" w:fill="F8FAFC"/>
        </w:rPr>
        <w:t>热线调度中心</w:t>
      </w:r>
      <w:r>
        <w:rPr>
          <w:rFonts w:hint="eastAsia" w:ascii="仿宋_GB2312" w:hAnsi="微软雅黑" w:eastAsia="仿宋_GB2312" w:cs="仿宋_GB2312"/>
          <w:i w:val="0"/>
          <w:iCs w:val="0"/>
          <w:caps w:val="0"/>
          <w:color w:val="444444"/>
          <w:spacing w:val="0"/>
          <w:sz w:val="31"/>
          <w:szCs w:val="31"/>
          <w:bdr w:val="none" w:color="auto" w:sz="0" w:space="0"/>
          <w:shd w:val="clear" w:fill="F8FAFC"/>
        </w:rPr>
        <w:t>是本级</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热线工作机构，负责</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工单</w:t>
      </w:r>
      <w:r>
        <w:rPr>
          <w:rFonts w:hint="eastAsia" w:ascii="仿宋_GB2312" w:hAnsi="微软雅黑" w:eastAsia="仿宋_GB2312" w:cs="仿宋_GB2312"/>
          <w:i w:val="0"/>
          <w:iCs w:val="0"/>
          <w:caps w:val="0"/>
          <w:color w:val="444444"/>
          <w:spacing w:val="0"/>
          <w:sz w:val="31"/>
          <w:szCs w:val="31"/>
          <w:bdr w:val="none" w:color="auto" w:sz="0" w:space="0"/>
          <w:shd w:val="clear" w:fill="F8FAFC"/>
        </w:rPr>
        <w:t>的</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下派、</w:t>
      </w:r>
      <w:r>
        <w:rPr>
          <w:rFonts w:hint="eastAsia" w:ascii="仿宋_GB2312" w:hAnsi="微软雅黑" w:eastAsia="仿宋_GB2312" w:cs="仿宋_GB2312"/>
          <w:i w:val="0"/>
          <w:iCs w:val="0"/>
          <w:caps w:val="0"/>
          <w:color w:val="444444"/>
          <w:spacing w:val="0"/>
          <w:sz w:val="31"/>
          <w:szCs w:val="31"/>
          <w:bdr w:val="none" w:color="auto" w:sz="0" w:space="0"/>
          <w:shd w:val="clear" w:fill="F8FAFC"/>
        </w:rPr>
        <w:t>跟踪、督办、回访、考核、通报、数据分析等具体事务。主要职责：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（一</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制定</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热线运行规范，建立</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（二）推进全</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热线优化归并、运行管理、数据分析和知识库完善等工作；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（三）对各部门</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热线工作进行调度协调、催办督办及考核、评价、通报；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（四）组织</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热线系统的业务交流、业务培训；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（五）做好社情民意收集，热线宣传和信息发布；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（六）对</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热线服务进行考核、评价；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（七）受理全</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营商环境投诉，对投诉办理情况进行监督；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（八）完成上级交办的其他工作。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第六条</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人民政府有关部门和其他相关的企事业单位为</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热线的承办单位。按照</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谁主管、谁负责、谁答复</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的原则，在辖区范围内或管理的行业领域内，根据属地管理和职能权限，健全热线承办工作机制，规范工作流程，按时办理、答复、反馈</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热线工作机构转办的热线事项。主要职责：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（一）完善热线事项办理机制，规范工作流程，按时办理、答复、反馈</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热线工作机构转办的热线事项；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（二）严格审核热线承办事项的过程、进展和结论；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（三）定期分析涉及本单位</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热线事项，对反映相对集中的事项建立长效机制；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（四）及时上传、更新和维护热线知识库信息，保证信息真实、准确、有效，并对办理过程中的具体行政行为和办理结果负责；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（五）建立与</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热线的联络机制。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center"/>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第三章</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黑体" w:hAnsi="宋体" w:eastAsia="黑体" w:cs="黑体"/>
          <w:i w:val="0"/>
          <w:iCs w:val="0"/>
          <w:caps w:val="0"/>
          <w:color w:val="444444"/>
          <w:spacing w:val="0"/>
          <w:sz w:val="31"/>
          <w:szCs w:val="31"/>
          <w:bdr w:val="none" w:color="auto" w:sz="0" w:space="0"/>
          <w:shd w:val="clear" w:fill="F8FAFC"/>
        </w:rPr>
        <w:t>受理范围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第七条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热线受理范围：企业和群众各类非紧急诉求，包括政务服务、经济调节、</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场监管、社会管理、公共服务、生态环境保护等领域的咨询、求助、投诉、举报和意见建议等。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第八条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热线不予受理范围：通过诉讼、仲裁、纪检监察、行政复议、政府信息公开等程序解决的事项和已进入信访渠道的事项，以及涉及国家秘密、商业秘密、个人隐私和违反社会公序良俗的事项。</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第九条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涉及水、电、气、暖、自然灾害、公共突发事件的求助、举报类诉求，按</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热线突发事件工单进行处理，应第一时间转派至相关部门处理。相关部门接到</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转办的突发事件工单后应当第一时间处置。</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热线要与</w:t>
      </w:r>
      <w:r>
        <w:rPr>
          <w:rFonts w:hint="eastAsia" w:ascii="微软雅黑" w:hAnsi="微软雅黑" w:eastAsia="微软雅黑" w:cs="微软雅黑"/>
          <w:i w:val="0"/>
          <w:iCs w:val="0"/>
          <w:caps w:val="0"/>
          <w:color w:val="444444"/>
          <w:spacing w:val="0"/>
          <w:sz w:val="31"/>
          <w:szCs w:val="31"/>
          <w:bdr w:val="none" w:color="auto" w:sz="0" w:space="0"/>
          <w:shd w:val="clear" w:fill="F8FAFC"/>
        </w:rPr>
        <w:t>110</w:t>
      </w:r>
      <w:r>
        <w:rPr>
          <w:rFonts w:hint="eastAsia" w:ascii="仿宋_GB2312" w:hAnsi="微软雅黑" w:eastAsia="仿宋_GB2312" w:cs="仿宋_GB2312"/>
          <w:i w:val="0"/>
          <w:iCs w:val="0"/>
          <w:caps w:val="0"/>
          <w:color w:val="444444"/>
          <w:spacing w:val="0"/>
          <w:sz w:val="31"/>
          <w:szCs w:val="31"/>
          <w:bdr w:val="none" w:color="auto" w:sz="0" w:space="0"/>
          <w:shd w:val="clear" w:fill="F8FAFC"/>
        </w:rPr>
        <w:t>、</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119</w:t>
      </w:r>
      <w:r>
        <w:rPr>
          <w:rFonts w:hint="eastAsia" w:ascii="仿宋_GB2312" w:hAnsi="微软雅黑" w:eastAsia="仿宋_GB2312" w:cs="仿宋_GB2312"/>
          <w:i w:val="0"/>
          <w:iCs w:val="0"/>
          <w:caps w:val="0"/>
          <w:color w:val="444444"/>
          <w:spacing w:val="0"/>
          <w:sz w:val="31"/>
          <w:szCs w:val="31"/>
          <w:bdr w:val="none" w:color="auto" w:sz="0" w:space="0"/>
          <w:shd w:val="clear" w:fill="F8FAFC"/>
        </w:rPr>
        <w:t>、</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120</w:t>
      </w:r>
      <w:r>
        <w:rPr>
          <w:rFonts w:hint="eastAsia" w:ascii="仿宋_GB2312" w:hAnsi="微软雅黑" w:eastAsia="仿宋_GB2312" w:cs="仿宋_GB2312"/>
          <w:i w:val="0"/>
          <w:iCs w:val="0"/>
          <w:caps w:val="0"/>
          <w:color w:val="444444"/>
          <w:spacing w:val="0"/>
          <w:sz w:val="31"/>
          <w:szCs w:val="31"/>
          <w:bdr w:val="none" w:color="auto" w:sz="0" w:space="0"/>
          <w:shd w:val="clear" w:fill="F8FAFC"/>
        </w:rPr>
        <w:t>、</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122</w:t>
      </w:r>
      <w:r>
        <w:rPr>
          <w:rFonts w:hint="eastAsia" w:ascii="仿宋_GB2312" w:hAnsi="微软雅黑" w:eastAsia="仿宋_GB2312" w:cs="仿宋_GB2312"/>
          <w:i w:val="0"/>
          <w:iCs w:val="0"/>
          <w:caps w:val="0"/>
          <w:color w:val="444444"/>
          <w:spacing w:val="0"/>
          <w:sz w:val="31"/>
          <w:szCs w:val="31"/>
          <w:bdr w:val="none" w:color="auto" w:sz="0" w:space="0"/>
          <w:shd w:val="clear" w:fill="F8FAFC"/>
        </w:rPr>
        <w:t>等紧急热线和水、电、气等公共事业服务热线建立数据共享、信息互通、工作联动机制，快速响应处置突发事件。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210" w:right="0" w:firstLine="645"/>
        <w:textAlignment w:val="baseline"/>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19"/>
          <w:szCs w:val="19"/>
          <w:bdr w:val="none" w:color="auto" w:sz="0" w:space="0"/>
          <w:shd w:val="clear" w:fill="F8FAFC"/>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第四章</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黑体" w:hAnsi="宋体" w:eastAsia="黑体" w:cs="黑体"/>
          <w:i w:val="0"/>
          <w:iCs w:val="0"/>
          <w:caps w:val="0"/>
          <w:color w:val="444444"/>
          <w:spacing w:val="0"/>
          <w:sz w:val="31"/>
          <w:szCs w:val="31"/>
          <w:bdr w:val="none" w:color="auto" w:sz="0" w:space="0"/>
          <w:shd w:val="clear" w:fill="F8FAFC"/>
        </w:rPr>
        <w:t>办理流程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依法依规完善各办理环节工作流程，企业和群众诉求办理全流程实行闭环管理。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（一）统一受理。由</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市</w:t>
      </w:r>
      <w:r>
        <w:rPr>
          <w:rFonts w:hint="eastAsia" w:ascii="仿宋_GB2312" w:hAnsi="微软雅黑" w:eastAsia="仿宋_GB2312" w:cs="仿宋_GB2312"/>
          <w:i w:val="0"/>
          <w:iCs w:val="0"/>
          <w:caps w:val="0"/>
          <w:color w:val="444444"/>
          <w:spacing w:val="0"/>
          <w:sz w:val="31"/>
          <w:szCs w:val="31"/>
          <w:bdr w:val="none" w:color="auto" w:sz="0" w:space="0"/>
          <w:shd w:val="clear" w:fill="F8FAFC"/>
        </w:rPr>
        <w:t>级</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热线工作机构通过电话、门户网站、移动客户端、小程序等渠道提供统一在线受理服务</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（二）分类处置。根据诉求的性质、内容、涉及部门等，采派发工单、企业专席等方式进行处办</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default" w:ascii="Times New Roman" w:hAnsi="Times New Roman" w:eastAsia="仿宋_GB2312" w:cs="Times New Roman"/>
          <w:i w:val="0"/>
          <w:iCs w:val="0"/>
          <w:caps w:val="0"/>
          <w:color w:val="444444"/>
          <w:spacing w:val="0"/>
          <w:sz w:val="31"/>
          <w:szCs w:val="31"/>
          <w:bdr w:val="none" w:color="auto" w:sz="0" w:space="0"/>
          <w:shd w:val="clear" w:fill="F8FAFC"/>
        </w:rPr>
        <w:t>1</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凡</w:t>
      </w:r>
      <w:r>
        <w:rPr>
          <w:rFonts w:hint="eastAsia" w:ascii="仿宋_GB2312" w:hAnsi="微软雅黑" w:eastAsia="仿宋_GB2312" w:cs="仿宋_GB2312"/>
          <w:i w:val="0"/>
          <w:iCs w:val="0"/>
          <w:caps w:val="0"/>
          <w:color w:val="444444"/>
          <w:spacing w:val="0"/>
          <w:sz w:val="31"/>
          <w:szCs w:val="31"/>
          <w:bdr w:val="none" w:color="auto" w:sz="0" w:space="0"/>
          <w:shd w:val="clear" w:fill="F8FAFC"/>
        </w:rPr>
        <w:t>不能</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在市级平台</w:t>
      </w:r>
      <w:r>
        <w:rPr>
          <w:rFonts w:hint="eastAsia" w:ascii="仿宋_GB2312" w:hAnsi="微软雅黑" w:eastAsia="仿宋_GB2312" w:cs="仿宋_GB2312"/>
          <w:i w:val="0"/>
          <w:iCs w:val="0"/>
          <w:caps w:val="0"/>
          <w:color w:val="444444"/>
          <w:spacing w:val="0"/>
          <w:sz w:val="31"/>
          <w:szCs w:val="31"/>
          <w:bdr w:val="none" w:color="auto" w:sz="0" w:space="0"/>
          <w:shd w:val="clear" w:fill="F8FAFC"/>
        </w:rPr>
        <w:t>当场答复或者办理的，按照职责、属地及行业管理要求，将工单流转至</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县级</w:t>
      </w:r>
      <w:r>
        <w:rPr>
          <w:rFonts w:hint="eastAsia" w:ascii="仿宋_GB2312" w:hAnsi="微软雅黑" w:eastAsia="仿宋_GB2312" w:cs="仿宋_GB2312"/>
          <w:i w:val="0"/>
          <w:iCs w:val="0"/>
          <w:caps w:val="0"/>
          <w:color w:val="444444"/>
          <w:spacing w:val="0"/>
          <w:sz w:val="31"/>
          <w:szCs w:val="31"/>
          <w:bdr w:val="none" w:color="auto" w:sz="0" w:space="0"/>
          <w:shd w:val="clear" w:fill="F8FAFC"/>
        </w:rPr>
        <w:t>承办单位办理；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default" w:ascii="Times New Roman" w:hAnsi="Times New Roman" w:eastAsia="仿宋_GB2312" w:cs="Times New Roman"/>
          <w:i w:val="0"/>
          <w:iCs w:val="0"/>
          <w:caps w:val="0"/>
          <w:color w:val="444444"/>
          <w:spacing w:val="0"/>
          <w:sz w:val="31"/>
          <w:szCs w:val="31"/>
          <w:bdr w:val="none" w:color="auto" w:sz="0" w:space="0"/>
          <w:shd w:val="clear" w:fill="F8FAFC"/>
        </w:rPr>
        <w:t>2</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对进入复议、仲裁、诉讼等程序的，应当告知诉求人按原途径解决</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default" w:ascii="Times New Roman" w:hAnsi="Times New Roman" w:eastAsia="仿宋_GB2312" w:cs="Times New Roman"/>
          <w:i w:val="0"/>
          <w:iCs w:val="0"/>
          <w:caps w:val="0"/>
          <w:color w:val="444444"/>
          <w:spacing w:val="0"/>
          <w:sz w:val="31"/>
          <w:szCs w:val="31"/>
          <w:bdr w:val="none" w:color="auto" w:sz="0" w:space="0"/>
          <w:shd w:val="clear" w:fill="F8FAFC"/>
        </w:rPr>
        <w:t>3</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对涉及多个部门</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（单位）</w:t>
      </w:r>
      <w:r>
        <w:rPr>
          <w:rFonts w:hint="eastAsia" w:ascii="仿宋_GB2312" w:hAnsi="微软雅黑" w:eastAsia="仿宋_GB2312" w:cs="仿宋_GB2312"/>
          <w:i w:val="0"/>
          <w:iCs w:val="0"/>
          <w:caps w:val="0"/>
          <w:color w:val="444444"/>
          <w:spacing w:val="0"/>
          <w:sz w:val="31"/>
          <w:szCs w:val="31"/>
          <w:bdr w:val="none" w:color="auto" w:sz="0" w:space="0"/>
          <w:shd w:val="clear" w:fill="F8FAFC"/>
        </w:rPr>
        <w:t>的问题，形成会签工单交有关部门</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（单位）</w:t>
      </w:r>
      <w:r>
        <w:rPr>
          <w:rFonts w:hint="eastAsia" w:ascii="仿宋_GB2312" w:hAnsi="微软雅黑" w:eastAsia="仿宋_GB2312" w:cs="仿宋_GB2312"/>
          <w:i w:val="0"/>
          <w:iCs w:val="0"/>
          <w:caps w:val="0"/>
          <w:color w:val="444444"/>
          <w:spacing w:val="0"/>
          <w:sz w:val="31"/>
          <w:szCs w:val="31"/>
          <w:bdr w:val="none" w:color="auto" w:sz="0" w:space="0"/>
          <w:shd w:val="clear" w:fill="F8FAFC"/>
        </w:rPr>
        <w:t>分别处理</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对责任不清、职责交叉、涉及多个部门</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（单位）</w:t>
      </w:r>
      <w:r>
        <w:rPr>
          <w:rFonts w:hint="eastAsia" w:ascii="仿宋_GB2312" w:hAnsi="微软雅黑" w:eastAsia="仿宋_GB2312" w:cs="仿宋_GB2312"/>
          <w:i w:val="0"/>
          <w:iCs w:val="0"/>
          <w:caps w:val="0"/>
          <w:color w:val="444444"/>
          <w:spacing w:val="0"/>
          <w:sz w:val="31"/>
          <w:szCs w:val="31"/>
          <w:bdr w:val="none" w:color="auto" w:sz="0" w:space="0"/>
          <w:shd w:val="clear" w:fill="F8FAFC"/>
        </w:rPr>
        <w:t>的复杂问题，由</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热线调度中心协调明确主办单位和协办单位共同办理，由主办单位汇总各方意见统一答复诉求人。必要时由</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热线调度中心请</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县政府办</w:t>
      </w:r>
      <w:r>
        <w:rPr>
          <w:rFonts w:hint="eastAsia" w:ascii="仿宋_GB2312" w:hAnsi="微软雅黑" w:eastAsia="仿宋_GB2312" w:cs="仿宋_GB2312"/>
          <w:i w:val="0"/>
          <w:iCs w:val="0"/>
          <w:caps w:val="0"/>
          <w:color w:val="444444"/>
          <w:spacing w:val="0"/>
          <w:sz w:val="31"/>
          <w:szCs w:val="31"/>
          <w:bdr w:val="none" w:color="auto" w:sz="0" w:space="0"/>
          <w:shd w:val="clear" w:fill="F8FAFC"/>
        </w:rPr>
        <w:t>协调指定承办单位</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default" w:ascii="Times New Roman" w:hAnsi="Times New Roman" w:eastAsia="仿宋_GB2312" w:cs="Times New Roman"/>
          <w:i w:val="0"/>
          <w:iCs w:val="0"/>
          <w:caps w:val="0"/>
          <w:color w:val="444444"/>
          <w:spacing w:val="0"/>
          <w:sz w:val="31"/>
          <w:szCs w:val="31"/>
          <w:bdr w:val="none" w:color="auto" w:sz="0" w:space="0"/>
          <w:shd w:val="clear" w:fill="F8FAFC"/>
        </w:rPr>
        <w:t>4</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依照法律法规或相关规定无法明确诉求办理主体的事项，由</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中心提</w:t>
      </w:r>
      <w:r>
        <w:rPr>
          <w:rFonts w:hint="eastAsia" w:ascii="仿宋_GB2312" w:hAnsi="微软雅黑" w:eastAsia="仿宋_GB2312" w:cs="仿宋_GB2312"/>
          <w:i w:val="0"/>
          <w:iCs w:val="0"/>
          <w:caps w:val="0"/>
          <w:color w:val="444444"/>
          <w:spacing w:val="0"/>
          <w:sz w:val="31"/>
          <w:szCs w:val="31"/>
          <w:bdr w:val="none" w:color="auto" w:sz="0" w:space="0"/>
          <w:shd w:val="clear" w:fill="F8FAFC"/>
        </w:rPr>
        <w:t>请热线工作</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县分管领导</w:t>
      </w:r>
      <w:r>
        <w:rPr>
          <w:rFonts w:hint="eastAsia" w:ascii="仿宋_GB2312" w:hAnsi="微软雅黑" w:eastAsia="仿宋_GB2312" w:cs="仿宋_GB2312"/>
          <w:i w:val="0"/>
          <w:iCs w:val="0"/>
          <w:caps w:val="0"/>
          <w:color w:val="444444"/>
          <w:spacing w:val="0"/>
          <w:sz w:val="31"/>
          <w:szCs w:val="31"/>
          <w:bdr w:val="none" w:color="auto" w:sz="0" w:space="0"/>
          <w:shd w:val="clear" w:fill="F8FAFC"/>
        </w:rPr>
        <w:t>召集有关部门进行专题协调，指定承办单位。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通过上述方式确定的主办单位和协办单位，如遇同类事项应当参照办理，不得拒签工单。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（三）限时办理。各承办单位在收到</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热线派发的诉求工单后，应当在规定时间进行响应，主动联系服务对象，沟通诉求，报部门分管领导审定后限时办结答复</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1.</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热线在受理企业和群众诉求后，应即时转办</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default" w:ascii="Times New Roman" w:hAnsi="Times New Roman" w:eastAsia="仿宋_GB2312" w:cs="Times New Roman"/>
          <w:i w:val="0"/>
          <w:iCs w:val="0"/>
          <w:caps w:val="0"/>
          <w:color w:val="444444"/>
          <w:spacing w:val="0"/>
          <w:sz w:val="31"/>
          <w:szCs w:val="31"/>
          <w:bdr w:val="none" w:color="auto" w:sz="0" w:space="0"/>
          <w:shd w:val="clear" w:fill="F8FAFC"/>
        </w:rPr>
        <w:t>2.</w:t>
      </w:r>
      <w:r>
        <w:rPr>
          <w:rFonts w:hint="eastAsia" w:ascii="仿宋_GB2312" w:hAnsi="微软雅黑" w:eastAsia="仿宋_GB2312" w:cs="仿宋_GB2312"/>
          <w:i w:val="0"/>
          <w:iCs w:val="0"/>
          <w:caps w:val="0"/>
          <w:color w:val="444444"/>
          <w:spacing w:val="0"/>
          <w:sz w:val="31"/>
          <w:szCs w:val="31"/>
          <w:bdr w:val="none" w:color="auto" w:sz="0" w:space="0"/>
          <w:shd w:val="clear" w:fill="F8FAFC"/>
        </w:rPr>
        <w:t>承办单位应在当日签收转办工单</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（企业诉求</w:t>
      </w:r>
      <w:r>
        <w:rPr>
          <w:rStyle w:val="5"/>
          <w:rFonts w:hint="eastAsia" w:ascii="微软雅黑" w:hAnsi="微软雅黑" w:eastAsia="微软雅黑" w:cs="微软雅黑"/>
          <w:i w:val="0"/>
          <w:iCs w:val="0"/>
          <w:caps w:val="0"/>
          <w:color w:val="444444"/>
          <w:spacing w:val="0"/>
          <w:sz w:val="30"/>
          <w:szCs w:val="30"/>
          <w:bdr w:val="none" w:color="auto" w:sz="0" w:space="0"/>
          <w:shd w:val="clear" w:fill="F8FAFC"/>
        </w:rPr>
        <w:t>2</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小时内签收）</w:t>
      </w:r>
      <w:r>
        <w:rPr>
          <w:rFonts w:hint="eastAsia" w:ascii="仿宋_GB2312" w:hAnsi="微软雅黑" w:eastAsia="仿宋_GB2312" w:cs="仿宋_GB2312"/>
          <w:i w:val="0"/>
          <w:iCs w:val="0"/>
          <w:caps w:val="0"/>
          <w:color w:val="444444"/>
          <w:spacing w:val="0"/>
          <w:sz w:val="31"/>
          <w:szCs w:val="31"/>
          <w:bdr w:val="none" w:color="auto" w:sz="0" w:space="0"/>
          <w:shd w:val="clear" w:fill="F8FAFC"/>
        </w:rPr>
        <w:t>，咨询类工单办理时限为</w:t>
      </w:r>
      <w:r>
        <w:rPr>
          <w:rFonts w:hint="eastAsia" w:ascii="微软雅黑" w:hAnsi="微软雅黑" w:eastAsia="微软雅黑" w:cs="微软雅黑"/>
          <w:i w:val="0"/>
          <w:iCs w:val="0"/>
          <w:caps w:val="0"/>
          <w:color w:val="444444"/>
          <w:spacing w:val="0"/>
          <w:sz w:val="31"/>
          <w:szCs w:val="31"/>
          <w:bdr w:val="none" w:color="auto" w:sz="0" w:space="0"/>
          <w:shd w:val="clear" w:fill="F8FAFC"/>
        </w:rPr>
        <w:t>2</w:t>
      </w:r>
      <w:r>
        <w:rPr>
          <w:rFonts w:hint="eastAsia" w:ascii="仿宋_GB2312" w:hAnsi="微软雅黑" w:eastAsia="仿宋_GB2312" w:cs="仿宋_GB2312"/>
          <w:i w:val="0"/>
          <w:iCs w:val="0"/>
          <w:caps w:val="0"/>
          <w:color w:val="444444"/>
          <w:spacing w:val="0"/>
          <w:sz w:val="31"/>
          <w:szCs w:val="31"/>
          <w:bdr w:val="none" w:color="auto" w:sz="0" w:space="0"/>
          <w:shd w:val="clear" w:fill="F8FAFC"/>
        </w:rPr>
        <w:t>个工作日，求助、建议、投诉类工单办理时限为</w:t>
      </w:r>
      <w:r>
        <w:rPr>
          <w:rFonts w:hint="eastAsia" w:ascii="微软雅黑" w:hAnsi="微软雅黑" w:eastAsia="微软雅黑" w:cs="微软雅黑"/>
          <w:i w:val="0"/>
          <w:iCs w:val="0"/>
          <w:caps w:val="0"/>
          <w:color w:val="444444"/>
          <w:spacing w:val="0"/>
          <w:sz w:val="31"/>
          <w:szCs w:val="31"/>
          <w:bdr w:val="none" w:color="auto" w:sz="0" w:space="0"/>
          <w:shd w:val="clear" w:fill="F8FAFC"/>
        </w:rPr>
        <w:t>5</w:t>
      </w:r>
      <w:r>
        <w:rPr>
          <w:rFonts w:hint="eastAsia" w:ascii="仿宋_GB2312" w:hAnsi="微软雅黑" w:eastAsia="仿宋_GB2312" w:cs="仿宋_GB2312"/>
          <w:i w:val="0"/>
          <w:iCs w:val="0"/>
          <w:caps w:val="0"/>
          <w:color w:val="444444"/>
          <w:spacing w:val="0"/>
          <w:sz w:val="31"/>
          <w:szCs w:val="31"/>
          <w:bdr w:val="none" w:color="auto" w:sz="0" w:space="0"/>
          <w:shd w:val="clear" w:fill="F8FAFC"/>
        </w:rPr>
        <w:t>个工作日。承办单位可根据行业考核的要求优于办结时限提速办结</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3.</w:t>
      </w:r>
      <w:r>
        <w:rPr>
          <w:rFonts w:hint="eastAsia" w:ascii="仿宋_GB2312" w:hAnsi="微软雅黑" w:eastAsia="仿宋_GB2312" w:cs="仿宋_GB2312"/>
          <w:i w:val="0"/>
          <w:iCs w:val="0"/>
          <w:caps w:val="0"/>
          <w:color w:val="444444"/>
          <w:spacing w:val="0"/>
          <w:sz w:val="31"/>
          <w:szCs w:val="31"/>
          <w:bdr w:val="none" w:color="auto" w:sz="0" w:space="0"/>
          <w:shd w:val="clear" w:fill="F8FAFC"/>
        </w:rPr>
        <w:t>承办单位已签收工单应在办理答复形成前主动联系诉求对象确认，经部门分管领导审核后提交办结。承办单位已办结工单要主动回访诉求对象，征求诉求对象对办理情况的意见</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4.</w:t>
      </w:r>
      <w:r>
        <w:rPr>
          <w:rFonts w:hint="eastAsia" w:ascii="仿宋_GB2312" w:hAnsi="微软雅黑" w:eastAsia="仿宋_GB2312" w:cs="仿宋_GB2312"/>
          <w:i w:val="0"/>
          <w:iCs w:val="0"/>
          <w:caps w:val="0"/>
          <w:color w:val="444444"/>
          <w:spacing w:val="0"/>
          <w:sz w:val="31"/>
          <w:szCs w:val="31"/>
          <w:bdr w:val="none" w:color="auto" w:sz="0" w:space="0"/>
          <w:shd w:val="clear" w:fill="F8FAFC"/>
        </w:rPr>
        <w:t>确因情况复杂不能按时办结的工单，承办单位应在时限到期前</w:t>
      </w:r>
      <w:r>
        <w:rPr>
          <w:rFonts w:hint="eastAsia" w:ascii="微软雅黑" w:hAnsi="微软雅黑" w:eastAsia="微软雅黑" w:cs="微软雅黑"/>
          <w:i w:val="0"/>
          <w:iCs w:val="0"/>
          <w:caps w:val="0"/>
          <w:color w:val="444444"/>
          <w:spacing w:val="0"/>
          <w:sz w:val="31"/>
          <w:szCs w:val="31"/>
          <w:bdr w:val="none" w:color="auto" w:sz="0" w:space="0"/>
          <w:shd w:val="clear" w:fill="F8FAFC"/>
        </w:rPr>
        <w:t>1</w:t>
      </w:r>
      <w:r>
        <w:rPr>
          <w:rFonts w:hint="eastAsia" w:ascii="仿宋_GB2312" w:hAnsi="微软雅黑" w:eastAsia="仿宋_GB2312" w:cs="仿宋_GB2312"/>
          <w:i w:val="0"/>
          <w:iCs w:val="0"/>
          <w:caps w:val="0"/>
          <w:color w:val="444444"/>
          <w:spacing w:val="0"/>
          <w:sz w:val="31"/>
          <w:szCs w:val="31"/>
          <w:bdr w:val="none" w:color="auto" w:sz="0" w:space="0"/>
          <w:shd w:val="clear" w:fill="F8FAFC"/>
        </w:rPr>
        <w:t>个工作日内提出延期申请并说明理由。承办单位提出的延期申请经</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热线调度中心审核同意后方可形成延期工单，原则上延期工单需由承办单位向诉求人说明情况</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5.</w:t>
      </w:r>
      <w:r>
        <w:rPr>
          <w:rFonts w:hint="eastAsia" w:ascii="仿宋_GB2312" w:hAnsi="微软雅黑" w:eastAsia="仿宋_GB2312" w:cs="仿宋_GB2312"/>
          <w:i w:val="0"/>
          <w:iCs w:val="0"/>
          <w:caps w:val="0"/>
          <w:color w:val="444444"/>
          <w:spacing w:val="0"/>
          <w:sz w:val="31"/>
          <w:szCs w:val="31"/>
          <w:bdr w:val="none" w:color="auto" w:sz="0" w:space="0"/>
          <w:shd w:val="clear" w:fill="F8FAFC"/>
        </w:rPr>
        <w:t>法律法规、规章制度等对办理时限另有规定的，可根据相关规定向</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热线调度中心申请延期办结。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（四）答复认定。</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热线对承办单位的答复意见进行规范性审核，对不规范、不具体、不完整、答复结论不明确的，退回承办单位在办理时限内重新答复</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（五）办结回访。</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热线在承办单位办结诉求工单后进行回访，</w:t>
      </w:r>
      <w:r>
        <w:rPr>
          <w:rFonts w:hint="eastAsia" w:ascii="仿宋_GB2312" w:hAnsi="Times New Roman" w:eastAsia="仿宋_GB2312" w:cs="仿宋_GB2312"/>
          <w:i w:val="0"/>
          <w:iCs w:val="0"/>
          <w:caps w:val="0"/>
          <w:color w:val="444444"/>
          <w:spacing w:val="0"/>
          <w:sz w:val="31"/>
          <w:szCs w:val="31"/>
          <w:bdr w:val="none" w:color="auto" w:sz="0" w:space="0"/>
          <w:shd w:val="clear" w:fill="F8FAFC"/>
        </w:rPr>
        <w:t>核实</w:t>
      </w:r>
      <w:r>
        <w:rPr>
          <w:rFonts w:hint="eastAsia" w:ascii="仿宋_GB2312" w:hAnsi="微软雅黑" w:eastAsia="仿宋_GB2312" w:cs="仿宋_GB2312"/>
          <w:i w:val="0"/>
          <w:iCs w:val="0"/>
          <w:caps w:val="0"/>
          <w:color w:val="444444"/>
          <w:spacing w:val="0"/>
          <w:sz w:val="31"/>
          <w:szCs w:val="31"/>
          <w:bdr w:val="none" w:color="auto" w:sz="0" w:space="0"/>
          <w:shd w:val="clear" w:fill="F8FAFC"/>
        </w:rPr>
        <w:t>服务对象满意度，对人工回访不满意的诉求工单，退回承办单位重新核查整改，退回工单不得超过</w:t>
      </w:r>
      <w:r>
        <w:rPr>
          <w:rFonts w:hint="eastAsia" w:ascii="微软雅黑" w:hAnsi="微软雅黑" w:eastAsia="微软雅黑" w:cs="微软雅黑"/>
          <w:i w:val="0"/>
          <w:iCs w:val="0"/>
          <w:caps w:val="0"/>
          <w:color w:val="444444"/>
          <w:spacing w:val="0"/>
          <w:sz w:val="31"/>
          <w:szCs w:val="31"/>
          <w:bdr w:val="none" w:color="auto" w:sz="0" w:space="0"/>
          <w:shd w:val="clear" w:fill="F8FAFC"/>
        </w:rPr>
        <w:t>2</w:t>
      </w:r>
      <w:r>
        <w:rPr>
          <w:rFonts w:hint="eastAsia" w:ascii="仿宋_GB2312" w:hAnsi="微软雅黑" w:eastAsia="仿宋_GB2312" w:cs="仿宋_GB2312"/>
          <w:i w:val="0"/>
          <w:iCs w:val="0"/>
          <w:caps w:val="0"/>
          <w:color w:val="444444"/>
          <w:spacing w:val="0"/>
          <w:sz w:val="31"/>
          <w:szCs w:val="31"/>
          <w:bdr w:val="none" w:color="auto" w:sz="0" w:space="0"/>
          <w:shd w:val="clear" w:fill="F8FAFC"/>
        </w:rPr>
        <w:t>次</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（六）工单重办。经</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热线回访企业和群众不满意、合理诉求未得到有效解决或诉求对象再次提出诉求的工单，经</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热线调度中心审核确属承办单位责任的事项，退回原承办单位重新办理，并纳入督办件跟踪办理</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（七）协调督办。</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热线对各单位承办工单进行跟踪督办；对</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委、</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政府交办，逾期未办结、办理结果不实或办理程序存在明显问题的事项或工单，由</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热线发出《督办单》跟进督办。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第五章</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黑体" w:hAnsi="宋体" w:eastAsia="黑体" w:cs="黑体"/>
          <w:i w:val="0"/>
          <w:iCs w:val="0"/>
          <w:caps w:val="0"/>
          <w:color w:val="444444"/>
          <w:spacing w:val="0"/>
          <w:sz w:val="31"/>
          <w:szCs w:val="31"/>
          <w:bdr w:val="none" w:color="auto" w:sz="0" w:space="0"/>
          <w:shd w:val="clear" w:fill="F8FAFC"/>
        </w:rPr>
        <w:t>数据分析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第十一条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建立健全热线数据分析制度，定期对社情民意和事关经济社会发展的信息进行统计、分析、研究，为城乡发展和社会治理提供决策参考。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第十二条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热线调度中心要充分利用大数据等技术，加强</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热线系统建设，并根据工作需要适时对系统进行改造升级，提高系统智能化水平。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第十三条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热线系统应与政务服务网、</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互联网</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监管</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平台、政务服务</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好差评</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系统、政务服务平台投诉建议系统以及其他相关政务服务、社会服务系统实现全面对接，做到业务协同、资源共享。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210" w:right="0" w:firstLine="0"/>
        <w:textAlignment w:val="baseline"/>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19"/>
          <w:szCs w:val="19"/>
          <w:bdr w:val="none" w:color="auto" w:sz="0" w:space="0"/>
          <w:shd w:val="clear" w:fill="F8FAFC"/>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第六章</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黑体" w:hAnsi="宋体" w:eastAsia="黑体" w:cs="黑体"/>
          <w:i w:val="0"/>
          <w:iCs w:val="0"/>
          <w:caps w:val="0"/>
          <w:color w:val="444444"/>
          <w:spacing w:val="0"/>
          <w:sz w:val="31"/>
          <w:szCs w:val="31"/>
          <w:bdr w:val="none" w:color="auto" w:sz="0" w:space="0"/>
          <w:shd w:val="clear" w:fill="F8FAFC"/>
        </w:rPr>
        <w:t>知识库建设及管理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第十四条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热线管理机构要建立全</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共享共用的知识库，做好热点政策解读。各承办单位根据部门、行业政策调整、热点事件等及时维护知识库，供</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热线座席答复政务咨询及网络、手机等终端自助咨询、查阅服务。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第十五条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知识库信息类型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（一）基本信息。指</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五原县</w:t>
      </w:r>
      <w:r>
        <w:rPr>
          <w:rFonts w:hint="eastAsia" w:ascii="仿宋_GB2312" w:hAnsi="微软雅黑" w:eastAsia="仿宋_GB2312" w:cs="仿宋_GB2312"/>
          <w:i w:val="0"/>
          <w:iCs w:val="0"/>
          <w:caps w:val="0"/>
          <w:color w:val="444444"/>
          <w:spacing w:val="0"/>
          <w:sz w:val="31"/>
          <w:szCs w:val="31"/>
          <w:bdr w:val="none" w:color="auto" w:sz="0" w:space="0"/>
          <w:shd w:val="clear" w:fill="F8FAFC"/>
        </w:rPr>
        <w:t>经济社会发展的基本情况，以及</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热线各承办单位的主要职能、业务范围、服务机构、联系方式等基本情况，由承办单位录入和更新</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（二）业务信息。指</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热线承办单位的各类法律法规、业务政策、行政审批及公共服务办事指南、热点问答等，由各承办单位按照知识库结构要求分门别类录入和更新</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（三）其他应当录入知识库的信息，由</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热线派发工单，组织相关单位录入并更新维护。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第十六条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信息采集及更新时限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（一）各承办单位收到</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热线提出的知识库信息采集或更新通知后，应在</w:t>
      </w:r>
      <w:r>
        <w:rPr>
          <w:rFonts w:hint="eastAsia" w:ascii="微软雅黑" w:hAnsi="微软雅黑" w:eastAsia="微软雅黑" w:cs="微软雅黑"/>
          <w:i w:val="0"/>
          <w:iCs w:val="0"/>
          <w:caps w:val="0"/>
          <w:color w:val="444444"/>
          <w:spacing w:val="0"/>
          <w:sz w:val="31"/>
          <w:szCs w:val="31"/>
          <w:bdr w:val="none" w:color="auto" w:sz="0" w:space="0"/>
          <w:shd w:val="clear" w:fill="F8FAFC"/>
        </w:rPr>
        <w:t>5</w:t>
      </w:r>
      <w:r>
        <w:rPr>
          <w:rFonts w:hint="eastAsia" w:ascii="仿宋_GB2312" w:hAnsi="微软雅黑" w:eastAsia="仿宋_GB2312" w:cs="仿宋_GB2312"/>
          <w:i w:val="0"/>
          <w:iCs w:val="0"/>
          <w:caps w:val="0"/>
          <w:color w:val="444444"/>
          <w:spacing w:val="0"/>
          <w:sz w:val="31"/>
          <w:szCs w:val="31"/>
          <w:bdr w:val="none" w:color="auto" w:sz="0" w:space="0"/>
          <w:shd w:val="clear" w:fill="F8FAFC"/>
        </w:rPr>
        <w:t>个工作日内收集相关信息并按程序录入、审核、发布。各承办单位应在相关政策、信息公布之后</w:t>
      </w:r>
      <w:r>
        <w:rPr>
          <w:rFonts w:hint="eastAsia" w:ascii="微软雅黑" w:hAnsi="微软雅黑" w:eastAsia="微软雅黑" w:cs="微软雅黑"/>
          <w:i w:val="0"/>
          <w:iCs w:val="0"/>
          <w:caps w:val="0"/>
          <w:color w:val="444444"/>
          <w:spacing w:val="0"/>
          <w:sz w:val="31"/>
          <w:szCs w:val="31"/>
          <w:bdr w:val="none" w:color="auto" w:sz="0" w:space="0"/>
          <w:shd w:val="clear" w:fill="F8FAFC"/>
        </w:rPr>
        <w:t>2</w:t>
      </w:r>
      <w:r>
        <w:rPr>
          <w:rFonts w:hint="eastAsia" w:ascii="仿宋_GB2312" w:hAnsi="微软雅黑" w:eastAsia="仿宋_GB2312" w:cs="仿宋_GB2312"/>
          <w:i w:val="0"/>
          <w:iCs w:val="0"/>
          <w:caps w:val="0"/>
          <w:color w:val="444444"/>
          <w:spacing w:val="0"/>
          <w:sz w:val="31"/>
          <w:szCs w:val="31"/>
          <w:bdr w:val="none" w:color="auto" w:sz="0" w:space="0"/>
          <w:shd w:val="clear" w:fill="F8FAFC"/>
        </w:rPr>
        <w:t>个工作日内或相关政策和信息正式实施之前更新知识库</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（二）将工单内容作为知识库信息的，承办单位需在</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热线派发知识库信息确认单后，</w:t>
      </w:r>
      <w:r>
        <w:rPr>
          <w:rFonts w:hint="eastAsia" w:ascii="微软雅黑" w:hAnsi="微软雅黑" w:eastAsia="微软雅黑" w:cs="微软雅黑"/>
          <w:i w:val="0"/>
          <w:iCs w:val="0"/>
          <w:caps w:val="0"/>
          <w:color w:val="444444"/>
          <w:spacing w:val="0"/>
          <w:sz w:val="31"/>
          <w:szCs w:val="31"/>
          <w:bdr w:val="none" w:color="auto" w:sz="0" w:space="0"/>
          <w:shd w:val="clear" w:fill="F8FAFC"/>
        </w:rPr>
        <w:t>1</w:t>
      </w:r>
      <w:r>
        <w:rPr>
          <w:rFonts w:hint="eastAsia" w:ascii="仿宋_GB2312" w:hAnsi="微软雅黑" w:eastAsia="仿宋_GB2312" w:cs="仿宋_GB2312"/>
          <w:i w:val="0"/>
          <w:iCs w:val="0"/>
          <w:caps w:val="0"/>
          <w:color w:val="444444"/>
          <w:spacing w:val="0"/>
          <w:sz w:val="31"/>
          <w:szCs w:val="31"/>
          <w:bdr w:val="none" w:color="auto" w:sz="0" w:space="0"/>
          <w:shd w:val="clear" w:fill="F8FAFC"/>
        </w:rPr>
        <w:t>个工作日内完成审核确认。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第十七条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信息审核及公布要求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（一）知识库信息的时效性、正确性由该信息提供单位负责。各承办单位录入、维护、更新的知识库信息须经本单位分管领导审核确认无误后公布、使用</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（二）</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热线座席人员、诉求人在咨询服务过程中对知识库信息进行评价，对不准确、不完整的知识库信息，</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热线要求承办单位及时更正相关内容</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（三）因知识库信息过时、错误造成不良后果的，将通报情况并追究承办单位责任。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210" w:right="0" w:firstLine="0"/>
        <w:textAlignment w:val="baseline"/>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19"/>
          <w:szCs w:val="19"/>
          <w:bdr w:val="none" w:color="auto" w:sz="0" w:space="0"/>
          <w:shd w:val="clear" w:fill="F8FAFC"/>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第七章</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黑体" w:hAnsi="宋体" w:eastAsia="黑体" w:cs="黑体"/>
          <w:i w:val="0"/>
          <w:iCs w:val="0"/>
          <w:caps w:val="0"/>
          <w:color w:val="444444"/>
          <w:spacing w:val="0"/>
          <w:sz w:val="31"/>
          <w:szCs w:val="31"/>
          <w:bdr w:val="none" w:color="auto" w:sz="0" w:space="0"/>
          <w:shd w:val="clear" w:fill="F8FAFC"/>
        </w:rPr>
        <w:t>保密规定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第十八条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热线管理机构、承办单位和其他参与热线事项办理的单位及其工作人员，应认真落实保密规定。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（一）</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热线及其承办单位的业务受理、承办、管理等相关人员须严格遵守国家保密法等法律法规，不得泄露企业和群众的投诉、举报等信息；企业和群众要求保密身份或诉求内容的，不得将其信息透露给无关人员</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（二）各承办单位应具体、详尽地向</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热线报备本单位办件的保密要求。涉及保密事项的服务请求应按照相关规定，通过专门的保密渠道、指定专门的工作人员流转办理</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（三）</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default" w:ascii="Times New Roman" w:hAnsi="Times New Roman" w:eastAsia="仿宋_GB2312" w:cs="Times New Roman"/>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热线接收和办理各类服务请求的录音、工单以及</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default" w:ascii="Times New Roman" w:hAnsi="Times New Roman" w:eastAsia="仿宋_GB2312" w:cs="Times New Roman"/>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热线各项内部管理制度、工作口径、统计数据等，非经</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中心</w:t>
      </w:r>
      <w:r>
        <w:rPr>
          <w:rFonts w:hint="eastAsia" w:ascii="仿宋_GB2312" w:hAnsi="微软雅黑" w:eastAsia="仿宋_GB2312" w:cs="仿宋_GB2312"/>
          <w:i w:val="0"/>
          <w:iCs w:val="0"/>
          <w:caps w:val="0"/>
          <w:color w:val="444444"/>
          <w:spacing w:val="0"/>
          <w:sz w:val="31"/>
          <w:szCs w:val="31"/>
          <w:bdr w:val="none" w:color="auto" w:sz="0" w:space="0"/>
          <w:shd w:val="clear" w:fill="F8FAFC"/>
        </w:rPr>
        <w:t>批准，任何单位和个人不得对外泄露、提供、发布</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（四）不执行相关保密规定的，依法依规追究相关单位和个人的责任。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center"/>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第八章</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黑体" w:hAnsi="宋体" w:eastAsia="黑体" w:cs="黑体"/>
          <w:i w:val="0"/>
          <w:iCs w:val="0"/>
          <w:caps w:val="0"/>
          <w:color w:val="444444"/>
          <w:spacing w:val="0"/>
          <w:sz w:val="31"/>
          <w:szCs w:val="31"/>
          <w:bdr w:val="none" w:color="auto" w:sz="0" w:space="0"/>
          <w:shd w:val="clear" w:fill="F8FAFC"/>
        </w:rPr>
        <w:t>业务培训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第十九条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建立</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default" w:ascii="Times New Roman" w:hAnsi="Times New Roman" w:eastAsia="仿宋_GB2312" w:cs="Times New Roman"/>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热线业务受理、办理、管理等相关人员培训制度。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（一）</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default" w:ascii="Times New Roman" w:hAnsi="Times New Roman" w:eastAsia="仿宋_GB2312" w:cs="Times New Roman"/>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热线调度中心负责统筹组织承办单位工作人员业务流程、系统操作、服务效能等专题培训</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Times New Roman" w:eastAsia="仿宋_GB2312" w:cs="仿宋_GB2312"/>
          <w:i w:val="0"/>
          <w:iCs w:val="0"/>
          <w:caps w:val="0"/>
          <w:color w:val="444444"/>
          <w:spacing w:val="0"/>
          <w:sz w:val="31"/>
          <w:szCs w:val="31"/>
          <w:bdr w:val="none" w:color="auto" w:sz="0" w:space="0"/>
          <w:shd w:val="clear" w:fill="F8FAFC"/>
        </w:rPr>
        <w:t>（二）</w:t>
      </w:r>
      <w:r>
        <w:rPr>
          <w:rFonts w:hint="eastAsia" w:ascii="仿宋_GB2312" w:hAnsi="微软雅黑" w:eastAsia="仿宋_GB2312" w:cs="仿宋_GB2312"/>
          <w:i w:val="0"/>
          <w:iCs w:val="0"/>
          <w:caps w:val="0"/>
          <w:color w:val="444444"/>
          <w:spacing w:val="0"/>
          <w:sz w:val="31"/>
          <w:szCs w:val="31"/>
          <w:bdr w:val="none" w:color="auto" w:sz="0" w:space="0"/>
          <w:shd w:val="clear" w:fill="F8FAFC"/>
        </w:rPr>
        <w:t>各承办单位负责编写本单位业务知识培训教材，根据需要派出业务骨干对</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default" w:ascii="Times New Roman" w:hAnsi="Times New Roman" w:eastAsia="仿宋_GB2312" w:cs="Times New Roman"/>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工作</w:t>
      </w:r>
      <w:r>
        <w:rPr>
          <w:rFonts w:hint="eastAsia" w:ascii="仿宋_GB2312" w:hAnsi="微软雅黑" w:eastAsia="仿宋_GB2312" w:cs="仿宋_GB2312"/>
          <w:i w:val="0"/>
          <w:iCs w:val="0"/>
          <w:caps w:val="0"/>
          <w:color w:val="444444"/>
          <w:spacing w:val="0"/>
          <w:sz w:val="31"/>
          <w:szCs w:val="31"/>
          <w:bdr w:val="none" w:color="auto" w:sz="0" w:space="0"/>
          <w:shd w:val="clear" w:fill="F8FAFC"/>
        </w:rPr>
        <w:t>人员进行业务知识培训</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textAlignment w:val="baseline"/>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19"/>
          <w:szCs w:val="19"/>
          <w:bdr w:val="none" w:color="auto" w:sz="0" w:space="0"/>
          <w:shd w:val="clear" w:fill="F8FAFC"/>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第九章</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黑体" w:hAnsi="宋体" w:eastAsia="黑体" w:cs="黑体"/>
          <w:i w:val="0"/>
          <w:iCs w:val="0"/>
          <w:caps w:val="0"/>
          <w:color w:val="444444"/>
          <w:spacing w:val="0"/>
          <w:sz w:val="31"/>
          <w:szCs w:val="31"/>
          <w:bdr w:val="none" w:color="auto" w:sz="0" w:space="0"/>
          <w:shd w:val="clear" w:fill="F8FAFC"/>
        </w:rPr>
        <w:t>考核评价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第二十条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default" w:ascii="Times New Roman" w:hAnsi="Times New Roman" w:eastAsia="仿宋_GB2312" w:cs="Times New Roman"/>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政务服务便民热线工作领导小组办公室负责全</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default" w:ascii="Times New Roman" w:hAnsi="Times New Roman" w:eastAsia="仿宋_GB2312" w:cs="Times New Roman"/>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热线绩效考评工作，建立以</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响应率、解决率、满意率</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等为主要指标，以解决诉求为导向的考核体系。考核包括月度考评和年度考评，由基础考核和加减分考核组成，根据工作实际动态调整优化，年度考评结果纳入</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委组织部年度考核和</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五原县</w:t>
      </w:r>
      <w:r>
        <w:rPr>
          <w:rFonts w:hint="eastAsia" w:ascii="仿宋_GB2312" w:hAnsi="微软雅黑" w:eastAsia="仿宋_GB2312" w:cs="仿宋_GB2312"/>
          <w:i w:val="0"/>
          <w:iCs w:val="0"/>
          <w:caps w:val="0"/>
          <w:color w:val="444444"/>
          <w:spacing w:val="0"/>
          <w:sz w:val="31"/>
          <w:szCs w:val="31"/>
          <w:bdr w:val="none" w:color="auto" w:sz="0" w:space="0"/>
          <w:shd w:val="clear" w:fill="F8FAFC"/>
        </w:rPr>
        <w:t>优化营商环境考核指标。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第二十一条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考评的对象为</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default" w:ascii="Times New Roman" w:hAnsi="Times New Roman" w:eastAsia="仿宋_GB2312" w:cs="Times New Roman"/>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政务服务便民热线各承办单位。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第二十二条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考评实施。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（一）考评类型。考评类型包括平时考评和年度考评。平时考评主要包括：热线日常承办的统计、监测、反馈等；年度考评主要包括：累计评价、综合评定、结果审定、工作质效等</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（二）考评程序。平时考评按月组织开展，由</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default" w:ascii="Times New Roman" w:hAnsi="Times New Roman" w:eastAsia="仿宋_GB2312" w:cs="Times New Roman"/>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热线调度中心根据考评标准对各承办单位办理情况进行量化考评打分，统计汇总，按月通报。年度考核于当年</w:t>
      </w:r>
      <w:r>
        <w:rPr>
          <w:rFonts w:hint="eastAsia" w:ascii="微软雅黑" w:hAnsi="微软雅黑" w:eastAsia="微软雅黑" w:cs="微软雅黑"/>
          <w:i w:val="0"/>
          <w:iCs w:val="0"/>
          <w:caps w:val="0"/>
          <w:color w:val="444444"/>
          <w:spacing w:val="0"/>
          <w:sz w:val="31"/>
          <w:szCs w:val="31"/>
          <w:bdr w:val="none" w:color="auto" w:sz="0" w:space="0"/>
          <w:shd w:val="clear" w:fill="F8FAFC"/>
        </w:rPr>
        <w:t>12</w:t>
      </w:r>
      <w:r>
        <w:rPr>
          <w:rFonts w:hint="eastAsia" w:ascii="仿宋_GB2312" w:hAnsi="微软雅黑" w:eastAsia="仿宋_GB2312" w:cs="仿宋_GB2312"/>
          <w:i w:val="0"/>
          <w:iCs w:val="0"/>
          <w:caps w:val="0"/>
          <w:color w:val="444444"/>
          <w:spacing w:val="0"/>
          <w:sz w:val="31"/>
          <w:szCs w:val="31"/>
          <w:bdr w:val="none" w:color="auto" w:sz="0" w:space="0"/>
          <w:shd w:val="clear" w:fill="F8FAFC"/>
        </w:rPr>
        <w:t>月底前组织开展，由</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default" w:ascii="Times New Roman" w:hAnsi="Times New Roman" w:eastAsia="仿宋_GB2312" w:cs="Times New Roman"/>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热线调度中心根据考评标准，对</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各</w:t>
      </w:r>
      <w:r>
        <w:rPr>
          <w:rFonts w:hint="eastAsia" w:ascii="仿宋_GB2312" w:hAnsi="微软雅黑" w:eastAsia="仿宋_GB2312" w:cs="仿宋_GB2312"/>
          <w:i w:val="0"/>
          <w:iCs w:val="0"/>
          <w:caps w:val="0"/>
          <w:color w:val="444444"/>
          <w:spacing w:val="0"/>
          <w:sz w:val="31"/>
          <w:szCs w:val="31"/>
          <w:bdr w:val="none" w:color="auto" w:sz="0" w:space="0"/>
          <w:shd w:val="clear" w:fill="F8FAFC"/>
        </w:rPr>
        <w:t>部门进行综合考评打分，报</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default" w:ascii="Times New Roman" w:hAnsi="Times New Roman" w:eastAsia="仿宋_GB2312" w:cs="Times New Roman"/>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热线工作领导小组办公室审核，并反馈</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委政府、组织部门及相关机构。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计算公式如下：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月</w:t>
      </w:r>
      <w:r>
        <w:rPr>
          <w:rFonts w:hint="eastAsia" w:ascii="仿宋_GB2312" w:hAnsi="微软雅黑" w:eastAsia="仿宋_GB2312" w:cs="仿宋_GB2312"/>
          <w:i w:val="0"/>
          <w:iCs w:val="0"/>
          <w:caps w:val="0"/>
          <w:color w:val="444444"/>
          <w:spacing w:val="-15"/>
          <w:sz w:val="31"/>
          <w:szCs w:val="31"/>
          <w:bdr w:val="none" w:color="auto" w:sz="0" w:space="0"/>
          <w:shd w:val="clear" w:fill="F8FAFC"/>
        </w:rPr>
        <w:t>度考评得分</w:t>
      </w:r>
      <w:r>
        <w:rPr>
          <w:rFonts w:hint="eastAsia" w:ascii="微软雅黑" w:hAnsi="微软雅黑" w:eastAsia="微软雅黑" w:cs="微软雅黑"/>
          <w:i w:val="0"/>
          <w:iCs w:val="0"/>
          <w:caps w:val="0"/>
          <w:color w:val="444444"/>
          <w:spacing w:val="-15"/>
          <w:sz w:val="31"/>
          <w:szCs w:val="31"/>
          <w:bdr w:val="none" w:color="auto" w:sz="0" w:space="0"/>
          <w:shd w:val="clear" w:fill="F8FAFC"/>
        </w:rPr>
        <w:t>=</w:t>
      </w:r>
      <w:r>
        <w:rPr>
          <w:rFonts w:hint="eastAsia" w:ascii="仿宋_GB2312" w:hAnsi="Times New Roman" w:eastAsia="仿宋_GB2312" w:cs="仿宋_GB2312"/>
          <w:i w:val="0"/>
          <w:iCs w:val="0"/>
          <w:caps w:val="0"/>
          <w:color w:val="444444"/>
          <w:spacing w:val="-15"/>
          <w:sz w:val="31"/>
          <w:szCs w:val="31"/>
          <w:bdr w:val="none" w:color="auto" w:sz="0" w:space="0"/>
          <w:shd w:val="clear" w:fill="F8FAFC"/>
        </w:rPr>
        <w:t>县</w:t>
      </w:r>
      <w:r>
        <w:rPr>
          <w:rFonts w:hint="eastAsia" w:ascii="仿宋_GB2312" w:hAnsi="微软雅黑" w:eastAsia="仿宋_GB2312" w:cs="仿宋_GB2312"/>
          <w:i w:val="0"/>
          <w:iCs w:val="0"/>
          <w:caps w:val="0"/>
          <w:color w:val="444444"/>
          <w:spacing w:val="-15"/>
          <w:sz w:val="31"/>
          <w:szCs w:val="31"/>
          <w:bdr w:val="none" w:color="auto" w:sz="0" w:space="0"/>
          <w:shd w:val="clear" w:fill="F8FAFC"/>
        </w:rPr>
        <w:t>直各承办单位当月诉求办理综合得分</w:t>
      </w:r>
      <w:r>
        <w:rPr>
          <w:rStyle w:val="5"/>
          <w:rFonts w:hint="eastAsia" w:ascii="楷体_GB2312" w:hAnsi="微软雅黑" w:eastAsia="楷体_GB2312" w:cs="楷体_GB2312"/>
          <w:i w:val="0"/>
          <w:iCs w:val="0"/>
          <w:caps w:val="0"/>
          <w:color w:val="444444"/>
          <w:spacing w:val="-15"/>
          <w:sz w:val="30"/>
          <w:szCs w:val="30"/>
          <w:bdr w:val="none" w:color="auto" w:sz="0" w:space="0"/>
          <w:shd w:val="clear" w:fill="F8FAFC"/>
        </w:rPr>
        <w:t>(见附件)</w:t>
      </w:r>
      <w:r>
        <w:rPr>
          <w:rFonts w:hint="default" w:ascii="Times New Roman" w:hAnsi="Times New Roman" w:eastAsia="仿宋_GB2312" w:cs="Times New Roman"/>
          <w:i w:val="0"/>
          <w:iCs w:val="0"/>
          <w:caps w:val="0"/>
          <w:color w:val="444444"/>
          <w:spacing w:val="-15"/>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年</w:t>
      </w:r>
      <w:r>
        <w:rPr>
          <w:rFonts w:hint="eastAsia" w:ascii="仿宋_GB2312" w:hAnsi="微软雅黑" w:eastAsia="仿宋_GB2312" w:cs="仿宋_GB2312"/>
          <w:i w:val="0"/>
          <w:iCs w:val="0"/>
          <w:caps w:val="0"/>
          <w:color w:val="444444"/>
          <w:spacing w:val="-15"/>
          <w:sz w:val="31"/>
          <w:szCs w:val="31"/>
          <w:bdr w:val="none" w:color="auto" w:sz="0" w:space="0"/>
          <w:shd w:val="clear" w:fill="F8FAFC"/>
        </w:rPr>
        <w:t>度考评得分</w:t>
      </w:r>
      <w:r>
        <w:rPr>
          <w:rFonts w:hint="eastAsia" w:ascii="微软雅黑" w:hAnsi="微软雅黑" w:eastAsia="微软雅黑" w:cs="微软雅黑"/>
          <w:i w:val="0"/>
          <w:iCs w:val="0"/>
          <w:caps w:val="0"/>
          <w:color w:val="444444"/>
          <w:spacing w:val="-15"/>
          <w:sz w:val="31"/>
          <w:szCs w:val="31"/>
          <w:bdr w:val="none" w:color="auto" w:sz="0" w:space="0"/>
          <w:shd w:val="clear" w:fill="F8FAFC"/>
        </w:rPr>
        <w:t>=</w:t>
      </w:r>
      <w:r>
        <w:rPr>
          <w:rFonts w:hint="eastAsia" w:ascii="仿宋_GB2312" w:hAnsi="Times New Roman" w:eastAsia="仿宋_GB2312" w:cs="仿宋_GB2312"/>
          <w:i w:val="0"/>
          <w:iCs w:val="0"/>
          <w:caps w:val="0"/>
          <w:color w:val="444444"/>
          <w:spacing w:val="-15"/>
          <w:sz w:val="31"/>
          <w:szCs w:val="31"/>
          <w:bdr w:val="none" w:color="auto" w:sz="0" w:space="0"/>
          <w:shd w:val="clear" w:fill="F8FAFC"/>
        </w:rPr>
        <w:t>县</w:t>
      </w:r>
      <w:r>
        <w:rPr>
          <w:rFonts w:hint="eastAsia" w:ascii="仿宋_GB2312" w:hAnsi="微软雅黑" w:eastAsia="仿宋_GB2312" w:cs="仿宋_GB2312"/>
          <w:i w:val="0"/>
          <w:iCs w:val="0"/>
          <w:caps w:val="0"/>
          <w:color w:val="444444"/>
          <w:spacing w:val="-15"/>
          <w:sz w:val="31"/>
          <w:szCs w:val="31"/>
          <w:bdr w:val="none" w:color="auto" w:sz="0" w:space="0"/>
          <w:shd w:val="clear" w:fill="F8FAFC"/>
        </w:rPr>
        <w:t>直各承办单位全年各月月度考评得分总和</w:t>
      </w:r>
      <w:r>
        <w:rPr>
          <w:rFonts w:hint="eastAsia" w:ascii="微软雅黑" w:hAnsi="微软雅黑" w:eastAsia="微软雅黑" w:cs="微软雅黑"/>
          <w:i w:val="0"/>
          <w:iCs w:val="0"/>
          <w:caps w:val="0"/>
          <w:color w:val="444444"/>
          <w:spacing w:val="0"/>
          <w:sz w:val="31"/>
          <w:szCs w:val="31"/>
          <w:bdr w:val="none" w:color="auto" w:sz="0" w:space="0"/>
          <w:shd w:val="clear" w:fill="F8FAFC"/>
        </w:rPr>
        <w:t>/12</w:t>
      </w:r>
      <w:r>
        <w:rPr>
          <w:rFonts w:hint="eastAsia" w:ascii="仿宋_GB2312" w:hAnsi="微软雅黑" w:eastAsia="仿宋_GB2312" w:cs="仿宋_GB2312"/>
          <w:i w:val="0"/>
          <w:iCs w:val="0"/>
          <w:caps w:val="0"/>
          <w:color w:val="444444"/>
          <w:spacing w:val="0"/>
          <w:sz w:val="31"/>
          <w:szCs w:val="31"/>
          <w:bdr w:val="none" w:color="auto" w:sz="0" w:space="0"/>
          <w:shd w:val="clear" w:fill="F8FAFC"/>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第二十三条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月度考评按</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三率</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及热线工作运行情况分别对</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直各承办单位进行排名通报，不定期向社会进行公布，接受社会监督。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第二十四条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default" w:ascii="Times New Roman" w:hAnsi="Times New Roman" w:eastAsia="仿宋_GB2312" w:cs="Times New Roman"/>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热线应当主动接受各级党组织的党内监督、人大的法律监督、政协和民主党派的民主监督、社会公众和媒体的公共监督，建立监督回应机制。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textAlignment w:val="baseline"/>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vertAlign w:val="baseline"/>
        </w:rPr>
        <w:t>第二十五条</w:t>
      </w:r>
      <w:r>
        <w:rPr>
          <w:rFonts w:hint="eastAsia" w:ascii="微软雅黑" w:hAnsi="微软雅黑" w:eastAsia="微软雅黑" w:cs="微软雅黑"/>
          <w:i w:val="0"/>
          <w:iCs w:val="0"/>
          <w:caps w:val="0"/>
          <w:color w:val="444444"/>
          <w:spacing w:val="0"/>
          <w:sz w:val="31"/>
          <w:szCs w:val="31"/>
          <w:bdr w:val="none" w:color="auto" w:sz="0" w:space="0"/>
          <w:shd w:val="clear" w:fill="F8FAFC"/>
          <w:vertAlign w:val="baseline"/>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vertAlign w:val="baseline"/>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vertAlign w:val="baseline"/>
        </w:rPr>
        <w:t>直各承办单位月考评排名靠后的，由</w:t>
      </w:r>
      <w:r>
        <w:rPr>
          <w:rFonts w:hint="eastAsia" w:ascii="仿宋_GB2312" w:hAnsi="Times New Roman" w:eastAsia="仿宋_GB2312" w:cs="仿宋_GB2312"/>
          <w:i w:val="0"/>
          <w:iCs w:val="0"/>
          <w:caps w:val="0"/>
          <w:color w:val="444444"/>
          <w:spacing w:val="0"/>
          <w:sz w:val="31"/>
          <w:szCs w:val="31"/>
          <w:bdr w:val="none" w:color="auto" w:sz="0" w:space="0"/>
          <w:shd w:val="clear" w:fill="F8FAFC"/>
          <w:vertAlign w:val="baseline"/>
        </w:rPr>
        <w:t>“</w:t>
      </w:r>
      <w:r>
        <w:rPr>
          <w:rFonts w:hint="default" w:ascii="Times New Roman" w:hAnsi="Times New Roman" w:eastAsia="仿宋_GB2312" w:cs="Times New Roman"/>
          <w:i w:val="0"/>
          <w:iCs w:val="0"/>
          <w:caps w:val="0"/>
          <w:color w:val="444444"/>
          <w:spacing w:val="0"/>
          <w:sz w:val="31"/>
          <w:szCs w:val="31"/>
          <w:bdr w:val="none" w:color="auto" w:sz="0" w:space="0"/>
          <w:shd w:val="clear" w:fill="F8FAFC"/>
          <w:vertAlign w:val="baseline"/>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vertAlign w:val="baseline"/>
        </w:rPr>
        <w:t>”</w:t>
      </w:r>
      <w:r>
        <w:rPr>
          <w:rFonts w:hint="eastAsia" w:ascii="仿宋_GB2312" w:hAnsi="微软雅黑" w:eastAsia="仿宋_GB2312" w:cs="仿宋_GB2312"/>
          <w:i w:val="0"/>
          <w:iCs w:val="0"/>
          <w:caps w:val="0"/>
          <w:color w:val="444444"/>
          <w:spacing w:val="0"/>
          <w:sz w:val="31"/>
          <w:szCs w:val="31"/>
          <w:bdr w:val="none" w:color="auto" w:sz="0" w:space="0"/>
          <w:shd w:val="clear" w:fill="F8FAFC"/>
          <w:vertAlign w:val="baseline"/>
        </w:rPr>
        <w:t>热线主管部门对分管领导进行约谈提醒；连续两个月考核排名靠后的，由</w:t>
      </w:r>
      <w:r>
        <w:rPr>
          <w:rFonts w:hint="eastAsia" w:ascii="仿宋_GB2312" w:hAnsi="Times New Roman" w:eastAsia="仿宋_GB2312" w:cs="仿宋_GB2312"/>
          <w:i w:val="0"/>
          <w:iCs w:val="0"/>
          <w:caps w:val="0"/>
          <w:color w:val="444444"/>
          <w:spacing w:val="0"/>
          <w:sz w:val="31"/>
          <w:szCs w:val="31"/>
          <w:bdr w:val="none" w:color="auto" w:sz="0" w:space="0"/>
          <w:shd w:val="clear" w:fill="F8FAFC"/>
          <w:vertAlign w:val="baseline"/>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vertAlign w:val="baseline"/>
        </w:rPr>
        <w:t>政府分管领导对承办单位主要领导进行约谈；连续三个月考核排名靠后的，由</w:t>
      </w:r>
      <w:r>
        <w:rPr>
          <w:rFonts w:hint="eastAsia" w:ascii="仿宋_GB2312" w:hAnsi="Times New Roman" w:eastAsia="仿宋_GB2312" w:cs="仿宋_GB2312"/>
          <w:i w:val="0"/>
          <w:iCs w:val="0"/>
          <w:caps w:val="0"/>
          <w:color w:val="444444"/>
          <w:spacing w:val="0"/>
          <w:sz w:val="31"/>
          <w:szCs w:val="31"/>
          <w:bdr w:val="none" w:color="auto" w:sz="0" w:space="0"/>
          <w:shd w:val="clear" w:fill="F8FAFC"/>
          <w:vertAlign w:val="baseline"/>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vertAlign w:val="baseline"/>
        </w:rPr>
        <w:t>纪委监委、</w:t>
      </w:r>
      <w:r>
        <w:rPr>
          <w:rFonts w:hint="eastAsia" w:ascii="仿宋_GB2312" w:hAnsi="Times New Roman" w:eastAsia="仿宋_GB2312" w:cs="仿宋_GB2312"/>
          <w:i w:val="0"/>
          <w:iCs w:val="0"/>
          <w:caps w:val="0"/>
          <w:color w:val="444444"/>
          <w:spacing w:val="0"/>
          <w:sz w:val="31"/>
          <w:szCs w:val="31"/>
          <w:bdr w:val="none" w:color="auto" w:sz="0" w:space="0"/>
          <w:shd w:val="clear" w:fill="F8FAFC"/>
          <w:vertAlign w:val="baseline"/>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vertAlign w:val="baseline"/>
        </w:rPr>
        <w:t>委组织部问责。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第二十六条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不在受理范围工单。属于《内蒙古自治区</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default" w:ascii="Times New Roman" w:hAnsi="Times New Roman" w:eastAsia="仿宋_GB2312" w:cs="Times New Roman"/>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政务服务便民热线业务运转流程规范（试行）》规定中不予受理的诉求，承办单位可提交不在受理范围认定申请，申请审核通过的诉求工单，只考核承办部门处理效率。</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第二十七条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考评对象对考评结果有异议的，可以在考评结果公布后</w:t>
      </w:r>
      <w:r>
        <w:rPr>
          <w:rFonts w:hint="eastAsia" w:ascii="微软雅黑" w:hAnsi="微软雅黑" w:eastAsia="微软雅黑" w:cs="微软雅黑"/>
          <w:i w:val="0"/>
          <w:iCs w:val="0"/>
          <w:caps w:val="0"/>
          <w:color w:val="444444"/>
          <w:spacing w:val="0"/>
          <w:sz w:val="31"/>
          <w:szCs w:val="31"/>
          <w:bdr w:val="none" w:color="auto" w:sz="0" w:space="0"/>
          <w:shd w:val="clear" w:fill="F8FAFC"/>
        </w:rPr>
        <w:t>2</w:t>
      </w:r>
      <w:r>
        <w:rPr>
          <w:rFonts w:hint="eastAsia" w:ascii="仿宋_GB2312" w:hAnsi="微软雅黑" w:eastAsia="仿宋_GB2312" w:cs="仿宋_GB2312"/>
          <w:i w:val="0"/>
          <w:iCs w:val="0"/>
          <w:caps w:val="0"/>
          <w:color w:val="444444"/>
          <w:spacing w:val="0"/>
          <w:sz w:val="31"/>
          <w:szCs w:val="31"/>
          <w:bdr w:val="none" w:color="auto" w:sz="0" w:space="0"/>
          <w:shd w:val="clear" w:fill="F8FAFC"/>
        </w:rPr>
        <w:t>个工作日内向领导小组办公室提起申诉，进行复审。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center"/>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第十章</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黑体" w:hAnsi="宋体" w:eastAsia="黑体" w:cs="黑体"/>
          <w:i w:val="0"/>
          <w:iCs w:val="0"/>
          <w:caps w:val="0"/>
          <w:color w:val="444444"/>
          <w:spacing w:val="0"/>
          <w:sz w:val="31"/>
          <w:szCs w:val="31"/>
          <w:bdr w:val="none" w:color="auto" w:sz="0" w:space="0"/>
          <w:shd w:val="clear" w:fill="F8FAFC"/>
        </w:rPr>
        <w:t>督办通报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第二十八条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中心</w:t>
      </w:r>
      <w:r>
        <w:rPr>
          <w:rFonts w:hint="eastAsia" w:ascii="仿宋_GB2312" w:hAnsi="微软雅黑" w:eastAsia="仿宋_GB2312" w:cs="仿宋_GB2312"/>
          <w:i w:val="0"/>
          <w:iCs w:val="0"/>
          <w:caps w:val="0"/>
          <w:color w:val="444444"/>
          <w:spacing w:val="0"/>
          <w:sz w:val="31"/>
          <w:szCs w:val="31"/>
          <w:bdr w:val="none" w:color="auto" w:sz="0" w:space="0"/>
          <w:shd w:val="clear" w:fill="F8FAFC"/>
        </w:rPr>
        <w:t>协同有关部门，建立健全程序规范、落实有效、追责有据、问责有力的督办工作机制，加强对诉求工单的跟踪、催办和督办。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第二十九条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综合运用电话督办、书面督办、联席会议、专项督办、约谈督办</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（线索移送）</w:t>
      </w:r>
      <w:r>
        <w:rPr>
          <w:rFonts w:hint="eastAsia" w:ascii="仿宋_GB2312" w:hAnsi="微软雅黑" w:eastAsia="仿宋_GB2312" w:cs="仿宋_GB2312"/>
          <w:i w:val="0"/>
          <w:iCs w:val="0"/>
          <w:caps w:val="0"/>
          <w:color w:val="444444"/>
          <w:spacing w:val="0"/>
          <w:sz w:val="31"/>
          <w:szCs w:val="31"/>
          <w:bdr w:val="none" w:color="auto" w:sz="0" w:space="0"/>
          <w:shd w:val="clear" w:fill="F8FAFC"/>
        </w:rPr>
        <w:t>等方式开展督办通报。</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第三十条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在诉求办理过程中，存在下列情形的，对责任单位在月度考评中予以通报：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（一）在诉求办理中推诿扯皮、敷衍拖延，不作为、慢作为、乱作为的；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（二）在诉求办理中因故意或过失，处置不当，激化矛盾的；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（三）牵头单位不履行职责，推卸责任不及时协调处置，出现服务工单反复退回，造成不良影响或严重后果的；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（四）协办单位不履行职责，不接受牵头单位协调，处置不主动、工作不配合，导致逾期未落实的；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（五）不按规定程序办理诉求或回复信息不实，造成不良影响或严重后果的；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（六）工作人员及部门承办人员作风不实，态度蛮横，吃拿卡要造成不良影响的；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（七）其他应当通报的情形。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第三十一条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在诉求办理和落实过程中，因推动重点工作、落实民生实事、化解矛盾纠纷、解决历史遗留问题等出现一定失误错误，但未违反相关禁止性规定，未为个人或单位谋取不正当利益，主观上为公为民，客观上尽职尽责，发生过错后积极主动纠正的，依据容错纠错相关机制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第三十二条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各</w:t>
      </w:r>
      <w:r>
        <w:rPr>
          <w:rFonts w:hint="eastAsia" w:ascii="仿宋_GB2312" w:hAnsi="Times New Roman" w:eastAsia="仿宋_GB2312" w:cs="仿宋_GB2312"/>
          <w:i w:val="0"/>
          <w:iCs w:val="0"/>
          <w:caps w:val="0"/>
          <w:color w:val="444444"/>
          <w:spacing w:val="0"/>
          <w:sz w:val="31"/>
          <w:szCs w:val="31"/>
          <w:bdr w:val="none" w:color="auto" w:sz="0" w:space="0"/>
          <w:shd w:val="clear" w:fill="F8FAFC"/>
        </w:rPr>
        <w:t>承办单位</w:t>
      </w:r>
      <w:r>
        <w:rPr>
          <w:rFonts w:hint="eastAsia" w:ascii="仿宋_GB2312" w:hAnsi="微软雅黑" w:eastAsia="仿宋_GB2312" w:cs="仿宋_GB2312"/>
          <w:i w:val="0"/>
          <w:iCs w:val="0"/>
          <w:caps w:val="0"/>
          <w:color w:val="444444"/>
          <w:spacing w:val="0"/>
          <w:sz w:val="31"/>
          <w:szCs w:val="31"/>
          <w:bdr w:val="none" w:color="auto" w:sz="0" w:space="0"/>
          <w:shd w:val="clear" w:fill="F8FAFC"/>
        </w:rPr>
        <w:t>应当加强宣传，引导企业和群众依法依规使用</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default" w:ascii="Times New Roman" w:hAnsi="Times New Roman" w:eastAsia="仿宋_GB2312" w:cs="Times New Roman"/>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热线。对无正当理由反复拨打、长时间占用热线资源，歪曲捏造事实，诽谤、诬告和陷害他人，骚扰、侮辱、威胁热线工作人员等涉嫌违反相关法律法规的行为，及时移交相关部门处理。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ind w:left="0" w:right="0" w:firstLine="0"/>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1"/>
          <w:szCs w:val="2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第十一章</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黑体" w:hAnsi="宋体" w:eastAsia="黑体" w:cs="黑体"/>
          <w:i w:val="0"/>
          <w:iCs w:val="0"/>
          <w:caps w:val="0"/>
          <w:color w:val="444444"/>
          <w:spacing w:val="0"/>
          <w:sz w:val="31"/>
          <w:szCs w:val="31"/>
          <w:bdr w:val="none" w:color="auto" w:sz="0" w:space="0"/>
          <w:shd w:val="clear" w:fill="F8FAFC"/>
        </w:rPr>
        <w:t>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第三十三条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本办法由</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中心</w:t>
      </w:r>
      <w:r>
        <w:rPr>
          <w:rFonts w:hint="eastAsia" w:ascii="仿宋_GB2312" w:hAnsi="微软雅黑" w:eastAsia="仿宋_GB2312" w:cs="仿宋_GB2312"/>
          <w:i w:val="0"/>
          <w:iCs w:val="0"/>
          <w:caps w:val="0"/>
          <w:color w:val="444444"/>
          <w:spacing w:val="0"/>
          <w:sz w:val="31"/>
          <w:szCs w:val="31"/>
          <w:bdr w:val="none" w:color="auto" w:sz="0" w:space="0"/>
          <w:shd w:val="clear" w:fill="F8FAFC"/>
        </w:rPr>
        <w:t>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第三十四条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本办法自印发之日起施行。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附件：《</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五原县“</w:t>
      </w:r>
      <w:r>
        <w:rPr>
          <w:rFonts w:hint="default" w:ascii="Times New Roman" w:hAnsi="Times New Roman" w:eastAsia="仿宋_GB2312" w:cs="Times New Roman"/>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政务服务便民热线绩效考评指标》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210" w:right="0" w:firstLine="0"/>
        <w:textAlignment w:val="baseline"/>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1"/>
          <w:szCs w:val="2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210" w:right="0" w:firstLine="0"/>
        <w:textAlignment w:val="baseline"/>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19"/>
          <w:szCs w:val="19"/>
          <w:bdr w:val="none" w:color="auto" w:sz="0" w:space="0"/>
          <w:shd w:val="clear" w:fill="F8FAFC"/>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1"/>
          <w:szCs w:val="2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210" w:right="0" w:firstLine="0"/>
        <w:textAlignment w:val="baseline"/>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19"/>
          <w:szCs w:val="19"/>
          <w:bdr w:val="none" w:color="auto" w:sz="0" w:space="0"/>
          <w:shd w:val="clear" w:fill="F8FAFC"/>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1"/>
          <w:szCs w:val="2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210" w:right="0" w:firstLine="0"/>
        <w:textAlignment w:val="baseline"/>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19"/>
          <w:szCs w:val="19"/>
          <w:bdr w:val="none" w:color="auto" w:sz="0" w:space="0"/>
          <w:shd w:val="clear" w:fill="F8FAFC"/>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1"/>
          <w:szCs w:val="2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1"/>
          <w:szCs w:val="2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ind w:left="0" w:right="0" w:firstLine="0"/>
        <w:rPr>
          <w:rFonts w:hint="eastAsia" w:ascii="微软雅黑" w:hAnsi="微软雅黑" w:eastAsia="微软雅黑" w:cs="微软雅黑"/>
          <w:i w:val="0"/>
          <w:iCs w:val="0"/>
          <w:caps w:val="0"/>
          <w:color w:val="444444"/>
          <w:spacing w:val="0"/>
          <w:sz w:val="27"/>
          <w:szCs w:val="27"/>
        </w:rPr>
      </w:pPr>
      <w:r>
        <w:rPr>
          <w:rFonts w:hint="default" w:ascii="Times New Roman" w:hAnsi="Times New Roman" w:eastAsia="微软雅黑" w:cs="Times New Roman"/>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ind w:left="0" w:right="0" w:firstLine="0"/>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1"/>
          <w:szCs w:val="2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ind w:left="0" w:right="0" w:firstLine="0"/>
        <w:rPr>
          <w:rFonts w:hint="eastAsia" w:ascii="微软雅黑" w:hAnsi="微软雅黑" w:eastAsia="微软雅黑" w:cs="微软雅黑"/>
          <w:i w:val="0"/>
          <w:iCs w:val="0"/>
          <w:caps w:val="0"/>
          <w:color w:val="444444"/>
          <w:spacing w:val="0"/>
          <w:sz w:val="27"/>
          <w:szCs w:val="27"/>
        </w:rPr>
      </w:pPr>
      <w:r>
        <w:rPr>
          <w:rFonts w:ascii="Calibri" w:hAnsi="Calibri" w:eastAsia="微软雅黑" w:cs="Calibri"/>
          <w:i w:val="0"/>
          <w:iCs w:val="0"/>
          <w:caps w:val="0"/>
          <w:color w:val="444444"/>
          <w:spacing w:val="0"/>
          <w:sz w:val="19"/>
          <w:szCs w:val="19"/>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ind w:left="0" w:right="0" w:firstLine="0"/>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1"/>
          <w:szCs w:val="2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ind w:left="0" w:right="0" w:firstLine="0"/>
        <w:rPr>
          <w:rFonts w:hint="eastAsia" w:ascii="微软雅黑" w:hAnsi="微软雅黑" w:eastAsia="微软雅黑" w:cs="微软雅黑"/>
          <w:i w:val="0"/>
          <w:iCs w:val="0"/>
          <w:caps w:val="0"/>
          <w:color w:val="444444"/>
          <w:spacing w:val="0"/>
          <w:sz w:val="27"/>
          <w:szCs w:val="27"/>
        </w:rPr>
      </w:pPr>
      <w:r>
        <w:rPr>
          <w:rFonts w:hint="default" w:ascii="Calibri" w:hAnsi="Calibri" w:eastAsia="微软雅黑" w:cs="Calibri"/>
          <w:i w:val="0"/>
          <w:iCs w:val="0"/>
          <w:caps w:val="0"/>
          <w:color w:val="444444"/>
          <w:spacing w:val="0"/>
          <w:sz w:val="19"/>
          <w:szCs w:val="19"/>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方正小标宋简体" w:hAnsi="方正小标宋简体" w:eastAsia="方正小标宋简体" w:cs="方正小标宋简体"/>
          <w:i w:val="0"/>
          <w:iCs w:val="0"/>
          <w:caps w:val="0"/>
          <w:color w:val="444444"/>
          <w:spacing w:val="0"/>
          <w:sz w:val="43"/>
          <w:szCs w:val="43"/>
          <w:bdr w:val="none" w:color="auto" w:sz="0" w:space="0"/>
          <w:shd w:val="clear" w:fill="F8FAFC"/>
        </w:rPr>
        <w:t>五原县“</w:t>
      </w:r>
      <w:r>
        <w:rPr>
          <w:rFonts w:hint="default" w:ascii="Times New Roman" w:hAnsi="Times New Roman" w:eastAsia="方正小标宋简体" w:cs="Times New Roman"/>
          <w:i w:val="0"/>
          <w:iCs w:val="0"/>
          <w:caps w:val="0"/>
          <w:color w:val="444444"/>
          <w:spacing w:val="0"/>
          <w:sz w:val="43"/>
          <w:szCs w:val="43"/>
          <w:bdr w:val="none" w:color="auto" w:sz="0" w:space="0"/>
          <w:shd w:val="clear" w:fill="F8FAFC"/>
        </w:rPr>
        <w:t>12345</w:t>
      </w:r>
      <w:r>
        <w:rPr>
          <w:rFonts w:hint="eastAsia" w:ascii="方正小标宋简体" w:hAnsi="方正小标宋简体" w:eastAsia="方正小标宋简体" w:cs="方正小标宋简体"/>
          <w:i w:val="0"/>
          <w:iCs w:val="0"/>
          <w:caps w:val="0"/>
          <w:color w:val="444444"/>
          <w:spacing w:val="0"/>
          <w:sz w:val="43"/>
          <w:szCs w:val="43"/>
          <w:bdr w:val="none" w:color="auto" w:sz="0" w:space="0"/>
          <w:shd w:val="clear" w:fill="F8FAFC"/>
        </w:rPr>
        <w:t>”政务服务便民热线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方正小标宋简体" w:hAnsi="方正小标宋简体" w:eastAsia="方正小标宋简体" w:cs="方正小标宋简体"/>
          <w:i w:val="0"/>
          <w:iCs w:val="0"/>
          <w:caps w:val="0"/>
          <w:color w:val="444444"/>
          <w:spacing w:val="0"/>
          <w:sz w:val="43"/>
          <w:szCs w:val="43"/>
          <w:bdr w:val="none" w:color="auto" w:sz="0" w:space="0"/>
          <w:shd w:val="clear" w:fill="F8FAFC"/>
        </w:rPr>
        <w:t>绩效考评指标</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AFC"/>
        <w:tblLayout w:type="autofit"/>
        <w:tblCellMar>
          <w:top w:w="15" w:type="dxa"/>
          <w:left w:w="15" w:type="dxa"/>
          <w:bottom w:w="15" w:type="dxa"/>
          <w:right w:w="15" w:type="dxa"/>
        </w:tblCellMar>
      </w:tblPr>
      <w:tblGrid>
        <w:gridCol w:w="1949"/>
        <w:gridCol w:w="4818"/>
        <w:gridCol w:w="1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AFC"/>
          <w:tblCellMar>
            <w:top w:w="15" w:type="dxa"/>
            <w:left w:w="15" w:type="dxa"/>
            <w:bottom w:w="15" w:type="dxa"/>
            <w:right w:w="15" w:type="dxa"/>
          </w:tblCellMar>
        </w:tblPrEx>
        <w:trPr>
          <w:trHeight w:val="615" w:hRule="atLeast"/>
        </w:trPr>
        <w:tc>
          <w:tcPr>
            <w:tcW w:w="1995" w:type="dxa"/>
            <w:tcBorders>
              <w:top w:val="nil"/>
              <w:left w:val="nil"/>
              <w:bottom w:val="nil"/>
              <w:right w:val="nil"/>
            </w:tcBorders>
            <w:shd w:val="clear" w:color="auto" w:fill="F8FAFC"/>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指标名称</w:t>
            </w:r>
          </w:p>
        </w:tc>
        <w:tc>
          <w:tcPr>
            <w:tcW w:w="4980" w:type="dxa"/>
            <w:tcBorders>
              <w:top w:val="nil"/>
              <w:left w:val="nil"/>
              <w:bottom w:val="nil"/>
              <w:right w:val="nil"/>
            </w:tcBorders>
            <w:shd w:val="clear" w:color="auto" w:fill="F8FAFC"/>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考评标准</w:t>
            </w:r>
          </w:p>
        </w:tc>
        <w:tc>
          <w:tcPr>
            <w:tcW w:w="1755" w:type="dxa"/>
            <w:tcBorders>
              <w:top w:val="nil"/>
              <w:left w:val="nil"/>
              <w:bottom w:val="nil"/>
              <w:right w:val="nil"/>
            </w:tcBorders>
            <w:shd w:val="clear" w:color="auto" w:fill="F8FAFC"/>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评定依据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0" w:hRule="atLeast"/>
        </w:trPr>
        <w:tc>
          <w:tcPr>
            <w:tcW w:w="1995" w:type="dxa"/>
            <w:tcBorders>
              <w:top w:val="nil"/>
              <w:left w:val="nil"/>
              <w:bottom w:val="nil"/>
              <w:right w:val="nil"/>
            </w:tcBorders>
            <w:shd w:val="clear" w:color="auto" w:fill="F8FAFC"/>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响应率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w:t>
            </w:r>
            <w:r>
              <w:rPr>
                <w:rFonts w:hint="default" w:ascii="Times New Roman" w:hAnsi="Times New Roman" w:eastAsia="微软雅黑" w:cs="Times New Roman"/>
                <w:i w:val="0"/>
                <w:iCs w:val="0"/>
                <w:caps w:val="0"/>
                <w:color w:val="444444"/>
                <w:spacing w:val="0"/>
                <w:sz w:val="31"/>
                <w:szCs w:val="31"/>
                <w:bdr w:val="none" w:color="auto" w:sz="0" w:space="0"/>
              </w:rPr>
              <w:t>25</w:t>
            </w:r>
            <w:r>
              <w:rPr>
                <w:rFonts w:hint="eastAsia" w:ascii="仿宋_GB2312" w:hAnsi="微软雅黑" w:eastAsia="仿宋_GB2312" w:cs="仿宋_GB2312"/>
                <w:i w:val="0"/>
                <w:iCs w:val="0"/>
                <w:caps w:val="0"/>
                <w:color w:val="444444"/>
                <w:spacing w:val="0"/>
                <w:sz w:val="31"/>
                <w:szCs w:val="31"/>
                <w:bdr w:val="none" w:color="auto" w:sz="0" w:space="0"/>
              </w:rPr>
              <w:t>分）</w:t>
            </w:r>
          </w:p>
        </w:tc>
        <w:tc>
          <w:tcPr>
            <w:tcW w:w="4980" w:type="dxa"/>
            <w:tcBorders>
              <w:top w:val="nil"/>
              <w:left w:val="nil"/>
              <w:bottom w:val="nil"/>
              <w:right w:val="nil"/>
            </w:tcBorders>
            <w:shd w:val="clear" w:color="auto" w:fill="F8FAFC"/>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响应率得分</w:t>
            </w:r>
            <w:r>
              <w:rPr>
                <w:rFonts w:hint="default" w:ascii="Times New Roman" w:hAnsi="Times New Roman" w:eastAsia="微软雅黑" w:cs="Times New Roman"/>
                <w:i w:val="0"/>
                <w:iCs w:val="0"/>
                <w:caps w:val="0"/>
                <w:color w:val="444444"/>
                <w:spacing w:val="0"/>
                <w:sz w:val="31"/>
                <w:szCs w:val="31"/>
                <w:bdr w:val="none" w:color="auto" w:sz="0" w:space="0"/>
              </w:rPr>
              <w:t>=</w:t>
            </w:r>
            <w:r>
              <w:rPr>
                <w:rFonts w:hint="eastAsia" w:ascii="仿宋_GB2312" w:hAnsi="微软雅黑" w:eastAsia="仿宋_GB2312" w:cs="仿宋_GB2312"/>
                <w:i w:val="0"/>
                <w:iCs w:val="0"/>
                <w:caps w:val="0"/>
                <w:color w:val="444444"/>
                <w:spacing w:val="0"/>
                <w:sz w:val="31"/>
                <w:szCs w:val="31"/>
                <w:bdr w:val="none" w:color="auto" w:sz="0" w:space="0"/>
              </w:rPr>
              <w:t>（按时签收工单数</w:t>
            </w:r>
            <w:r>
              <w:rPr>
                <w:rFonts w:hint="default" w:ascii="Times New Roman" w:hAnsi="Times New Roman" w:eastAsia="微软雅黑" w:cs="Times New Roman"/>
                <w:i w:val="0"/>
                <w:iCs w:val="0"/>
                <w:caps w:val="0"/>
                <w:color w:val="444444"/>
                <w:spacing w:val="0"/>
                <w:sz w:val="31"/>
                <w:szCs w:val="31"/>
                <w:bdr w:val="none" w:color="auto" w:sz="0" w:space="0"/>
              </w:rPr>
              <w:t>/</w:t>
            </w:r>
            <w:r>
              <w:rPr>
                <w:rFonts w:hint="eastAsia" w:ascii="仿宋_GB2312" w:hAnsi="微软雅黑" w:eastAsia="仿宋_GB2312" w:cs="仿宋_GB2312"/>
                <w:i w:val="0"/>
                <w:iCs w:val="0"/>
                <w:caps w:val="0"/>
                <w:color w:val="444444"/>
                <w:spacing w:val="0"/>
                <w:sz w:val="31"/>
                <w:szCs w:val="31"/>
                <w:bdr w:val="none" w:color="auto" w:sz="0" w:space="0"/>
              </w:rPr>
              <w:t>应签收工单总数）</w:t>
            </w:r>
            <w:r>
              <w:rPr>
                <w:rFonts w:hint="default" w:ascii="Times New Roman" w:hAnsi="Times New Roman" w:eastAsia="微软雅黑" w:cs="Times New Roman"/>
                <w:i w:val="0"/>
                <w:iCs w:val="0"/>
                <w:caps w:val="0"/>
                <w:color w:val="444444"/>
                <w:spacing w:val="0"/>
                <w:sz w:val="31"/>
                <w:szCs w:val="31"/>
                <w:bdr w:val="none" w:color="auto" w:sz="0" w:space="0"/>
              </w:rPr>
              <w:t>×15</w:t>
            </w:r>
            <w:r>
              <w:rPr>
                <w:rFonts w:hint="eastAsia" w:ascii="仿宋_GB2312" w:hAnsi="微软雅黑" w:eastAsia="仿宋_GB2312" w:cs="仿宋_GB2312"/>
                <w:i w:val="0"/>
                <w:iCs w:val="0"/>
                <w:caps w:val="0"/>
                <w:color w:val="444444"/>
                <w:spacing w:val="0"/>
                <w:sz w:val="31"/>
                <w:szCs w:val="31"/>
                <w:bdr w:val="none" w:color="auto" w:sz="0" w:space="0"/>
              </w:rPr>
              <w:t>分</w:t>
            </w:r>
            <w:r>
              <w:rPr>
                <w:rFonts w:hint="default" w:ascii="Times New Roman" w:hAnsi="Times New Roman" w:eastAsia="微软雅黑" w:cs="Times New Roman"/>
                <w:i w:val="0"/>
                <w:iCs w:val="0"/>
                <w:caps w:val="0"/>
                <w:color w:val="444444"/>
                <w:spacing w:val="0"/>
                <w:sz w:val="31"/>
                <w:szCs w:val="31"/>
                <w:bdr w:val="none" w:color="auto" w:sz="0" w:space="0"/>
              </w:rPr>
              <w:t>+</w:t>
            </w:r>
            <w:r>
              <w:rPr>
                <w:rFonts w:hint="eastAsia" w:ascii="仿宋_GB2312" w:hAnsi="微软雅黑" w:eastAsia="仿宋_GB2312" w:cs="仿宋_GB2312"/>
                <w:i w:val="0"/>
                <w:iCs w:val="0"/>
                <w:caps w:val="0"/>
                <w:color w:val="444444"/>
                <w:spacing w:val="0"/>
                <w:sz w:val="31"/>
                <w:szCs w:val="31"/>
                <w:bdr w:val="none" w:color="auto" w:sz="0" w:space="0"/>
              </w:rPr>
              <w:t>（诉求人评价承办单位及时联系群众工单数</w:t>
            </w:r>
            <w:r>
              <w:rPr>
                <w:rFonts w:hint="default" w:ascii="Times New Roman" w:hAnsi="Times New Roman" w:eastAsia="微软雅黑" w:cs="Times New Roman"/>
                <w:i w:val="0"/>
                <w:iCs w:val="0"/>
                <w:caps w:val="0"/>
                <w:color w:val="444444"/>
                <w:spacing w:val="0"/>
                <w:sz w:val="31"/>
                <w:szCs w:val="31"/>
                <w:bdr w:val="none" w:color="auto" w:sz="0" w:space="0"/>
              </w:rPr>
              <w:t>/</w:t>
            </w:r>
            <w:r>
              <w:rPr>
                <w:rFonts w:hint="eastAsia" w:ascii="仿宋_GB2312" w:hAnsi="微软雅黑" w:eastAsia="仿宋_GB2312" w:cs="仿宋_GB2312"/>
                <w:i w:val="0"/>
                <w:iCs w:val="0"/>
                <w:caps w:val="0"/>
                <w:color w:val="444444"/>
                <w:spacing w:val="0"/>
                <w:sz w:val="31"/>
                <w:szCs w:val="31"/>
                <w:bdr w:val="none" w:color="auto" w:sz="0" w:space="0"/>
              </w:rPr>
              <w:t>有效回访工单总数量）</w:t>
            </w:r>
            <w:r>
              <w:rPr>
                <w:rFonts w:hint="default" w:ascii="Times New Roman" w:hAnsi="Times New Roman" w:eastAsia="微软雅黑" w:cs="Times New Roman"/>
                <w:i w:val="0"/>
                <w:iCs w:val="0"/>
                <w:caps w:val="0"/>
                <w:color w:val="444444"/>
                <w:spacing w:val="0"/>
                <w:sz w:val="31"/>
                <w:szCs w:val="31"/>
                <w:bdr w:val="none" w:color="auto" w:sz="0" w:space="0"/>
              </w:rPr>
              <w:t>×10</w:t>
            </w:r>
            <w:r>
              <w:rPr>
                <w:rFonts w:hint="eastAsia" w:ascii="仿宋_GB2312" w:hAnsi="微软雅黑" w:eastAsia="仿宋_GB2312" w:cs="仿宋_GB2312"/>
                <w:i w:val="0"/>
                <w:iCs w:val="0"/>
                <w:caps w:val="0"/>
                <w:color w:val="444444"/>
                <w:spacing w:val="0"/>
                <w:sz w:val="31"/>
                <w:szCs w:val="31"/>
                <w:bdr w:val="none" w:color="auto" w:sz="0" w:space="0"/>
              </w:rPr>
              <w:t>分</w:t>
            </w:r>
          </w:p>
        </w:tc>
        <w:tc>
          <w:tcPr>
            <w:tcW w:w="1755" w:type="dxa"/>
            <w:tcBorders>
              <w:top w:val="nil"/>
              <w:left w:val="nil"/>
              <w:bottom w:val="nil"/>
              <w:right w:val="nil"/>
            </w:tcBorders>
            <w:shd w:val="clear" w:color="auto" w:fill="F8FAFC"/>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444444"/>
                <w:spacing w:val="0"/>
                <w:sz w:val="31"/>
                <w:szCs w:val="31"/>
                <w:bdr w:val="none" w:color="auto" w:sz="0" w:space="0"/>
              </w:rPr>
              <w:t>“</w:t>
            </w:r>
            <w:r>
              <w:rPr>
                <w:rFonts w:hint="default" w:ascii="Times New Roman" w:hAnsi="Times New Roman" w:eastAsia="仿宋_GB2312" w:cs="Times New Roman"/>
                <w:i w:val="0"/>
                <w:iCs w:val="0"/>
                <w:caps w:val="0"/>
                <w:color w:val="444444"/>
                <w:spacing w:val="0"/>
                <w:sz w:val="31"/>
                <w:szCs w:val="31"/>
                <w:bdr w:val="none" w:color="auto" w:sz="0" w:space="0"/>
              </w:rPr>
              <w:t>12345</w:t>
            </w:r>
            <w:r>
              <w:rPr>
                <w:rFonts w:hint="eastAsia" w:ascii="仿宋_GB2312" w:hAnsi="微软雅黑" w:eastAsia="仿宋_GB2312" w:cs="仿宋_GB2312"/>
                <w:i w:val="0"/>
                <w:iCs w:val="0"/>
                <w:caps w:val="0"/>
                <w:color w:val="444444"/>
                <w:spacing w:val="0"/>
                <w:sz w:val="31"/>
                <w:szCs w:val="31"/>
                <w:bdr w:val="none" w:color="auto" w:sz="0" w:space="0"/>
              </w:rPr>
              <w:t>”</w:t>
            </w:r>
            <w:r>
              <w:rPr>
                <w:rFonts w:hint="eastAsia" w:ascii="微软雅黑" w:hAnsi="微软雅黑" w:eastAsia="微软雅黑" w:cs="微软雅黑"/>
                <w:i w:val="0"/>
                <w:iCs w:val="0"/>
                <w:caps w:val="0"/>
                <w:color w:val="444444"/>
                <w:spacing w:val="0"/>
                <w:sz w:val="31"/>
                <w:szCs w:val="31"/>
                <w:bdr w:val="none" w:color="auto" w:sz="0" w:space="0"/>
              </w:rPr>
              <w:t>热线业务系统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70" w:hRule="atLeast"/>
        </w:trPr>
        <w:tc>
          <w:tcPr>
            <w:tcW w:w="1995" w:type="dxa"/>
            <w:tcBorders>
              <w:top w:val="nil"/>
              <w:left w:val="nil"/>
              <w:bottom w:val="nil"/>
              <w:right w:val="nil"/>
            </w:tcBorders>
            <w:shd w:val="clear" w:color="auto" w:fill="F8FAFC"/>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解决率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w:t>
            </w:r>
            <w:r>
              <w:rPr>
                <w:rFonts w:hint="default" w:ascii="Times New Roman" w:hAnsi="Times New Roman" w:eastAsia="微软雅黑" w:cs="Times New Roman"/>
                <w:i w:val="0"/>
                <w:iCs w:val="0"/>
                <w:caps w:val="0"/>
                <w:color w:val="444444"/>
                <w:spacing w:val="0"/>
                <w:sz w:val="31"/>
                <w:szCs w:val="31"/>
                <w:bdr w:val="none" w:color="auto" w:sz="0" w:space="0"/>
              </w:rPr>
              <w:t>35</w:t>
            </w:r>
            <w:r>
              <w:rPr>
                <w:rFonts w:hint="eastAsia" w:ascii="仿宋_GB2312" w:hAnsi="微软雅黑" w:eastAsia="仿宋_GB2312" w:cs="仿宋_GB2312"/>
                <w:i w:val="0"/>
                <w:iCs w:val="0"/>
                <w:caps w:val="0"/>
                <w:color w:val="444444"/>
                <w:spacing w:val="0"/>
                <w:sz w:val="31"/>
                <w:szCs w:val="31"/>
                <w:bdr w:val="none" w:color="auto" w:sz="0" w:space="0"/>
              </w:rPr>
              <w:t>分）</w:t>
            </w:r>
          </w:p>
        </w:tc>
        <w:tc>
          <w:tcPr>
            <w:tcW w:w="4980" w:type="dxa"/>
            <w:tcBorders>
              <w:top w:val="nil"/>
              <w:left w:val="nil"/>
              <w:bottom w:val="nil"/>
              <w:right w:val="nil"/>
            </w:tcBorders>
            <w:shd w:val="clear" w:color="auto" w:fill="F8FAFC"/>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解决率得分</w:t>
            </w:r>
            <w:r>
              <w:rPr>
                <w:rFonts w:hint="default" w:ascii="Times New Roman" w:hAnsi="Times New Roman" w:eastAsia="微软雅黑" w:cs="Times New Roman"/>
                <w:i w:val="0"/>
                <w:iCs w:val="0"/>
                <w:caps w:val="0"/>
                <w:color w:val="444444"/>
                <w:spacing w:val="0"/>
                <w:sz w:val="31"/>
                <w:szCs w:val="31"/>
                <w:bdr w:val="none" w:color="auto" w:sz="0" w:space="0"/>
              </w:rPr>
              <w:t>=</w:t>
            </w:r>
            <w:r>
              <w:rPr>
                <w:rFonts w:hint="eastAsia" w:ascii="仿宋_GB2312" w:hAnsi="微软雅黑" w:eastAsia="仿宋_GB2312" w:cs="仿宋_GB2312"/>
                <w:i w:val="0"/>
                <w:iCs w:val="0"/>
                <w:caps w:val="0"/>
                <w:color w:val="444444"/>
                <w:spacing w:val="0"/>
                <w:sz w:val="31"/>
                <w:szCs w:val="31"/>
                <w:bdr w:val="none" w:color="auto" w:sz="0" w:space="0"/>
              </w:rPr>
              <w:t>（诉求人评价已解决的诉求工单数量</w:t>
            </w:r>
            <w:r>
              <w:rPr>
                <w:rFonts w:hint="default" w:ascii="Times New Roman" w:hAnsi="Times New Roman" w:eastAsia="微软雅黑" w:cs="Times New Roman"/>
                <w:i w:val="0"/>
                <w:iCs w:val="0"/>
                <w:caps w:val="0"/>
                <w:color w:val="444444"/>
                <w:spacing w:val="0"/>
                <w:sz w:val="31"/>
                <w:szCs w:val="31"/>
                <w:bdr w:val="none" w:color="auto" w:sz="0" w:space="0"/>
              </w:rPr>
              <w:t>/</w:t>
            </w:r>
            <w:r>
              <w:rPr>
                <w:rFonts w:hint="eastAsia" w:ascii="仿宋_GB2312" w:hAnsi="微软雅黑" w:eastAsia="仿宋_GB2312" w:cs="仿宋_GB2312"/>
                <w:i w:val="0"/>
                <w:iCs w:val="0"/>
                <w:caps w:val="0"/>
                <w:color w:val="444444"/>
                <w:spacing w:val="0"/>
                <w:sz w:val="31"/>
                <w:szCs w:val="31"/>
                <w:bdr w:val="none" w:color="auto" w:sz="0" w:space="0"/>
              </w:rPr>
              <w:t>有效回访工单总数量）</w:t>
            </w:r>
            <w:r>
              <w:rPr>
                <w:rFonts w:hint="default" w:ascii="Times New Roman" w:hAnsi="Times New Roman" w:eastAsia="微软雅黑" w:cs="Times New Roman"/>
                <w:i w:val="0"/>
                <w:iCs w:val="0"/>
                <w:caps w:val="0"/>
                <w:color w:val="444444"/>
                <w:spacing w:val="0"/>
                <w:sz w:val="31"/>
                <w:szCs w:val="31"/>
                <w:bdr w:val="none" w:color="auto" w:sz="0" w:space="0"/>
              </w:rPr>
              <w:t>×35</w:t>
            </w:r>
            <w:r>
              <w:rPr>
                <w:rFonts w:hint="eastAsia" w:ascii="仿宋_GB2312" w:hAnsi="微软雅黑" w:eastAsia="仿宋_GB2312" w:cs="仿宋_GB2312"/>
                <w:i w:val="0"/>
                <w:iCs w:val="0"/>
                <w:caps w:val="0"/>
                <w:color w:val="444444"/>
                <w:spacing w:val="0"/>
                <w:sz w:val="31"/>
                <w:szCs w:val="31"/>
                <w:bdr w:val="none" w:color="auto" w:sz="0" w:space="0"/>
              </w:rPr>
              <w:t>分</w:t>
            </w:r>
          </w:p>
        </w:tc>
        <w:tc>
          <w:tcPr>
            <w:tcW w:w="1755" w:type="dxa"/>
            <w:tcBorders>
              <w:top w:val="nil"/>
              <w:left w:val="nil"/>
              <w:bottom w:val="nil"/>
              <w:right w:val="nil"/>
            </w:tcBorders>
            <w:shd w:val="clear" w:color="auto" w:fill="F8FAFC"/>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444444"/>
                <w:spacing w:val="0"/>
                <w:sz w:val="31"/>
                <w:szCs w:val="31"/>
                <w:bdr w:val="none" w:color="auto" w:sz="0" w:space="0"/>
              </w:rPr>
              <w:t>“</w:t>
            </w:r>
            <w:r>
              <w:rPr>
                <w:rFonts w:hint="default" w:ascii="Times New Roman" w:hAnsi="Times New Roman" w:eastAsia="仿宋_GB2312" w:cs="Times New Roman"/>
                <w:i w:val="0"/>
                <w:iCs w:val="0"/>
                <w:caps w:val="0"/>
                <w:color w:val="444444"/>
                <w:spacing w:val="0"/>
                <w:sz w:val="31"/>
                <w:szCs w:val="31"/>
                <w:bdr w:val="none" w:color="auto" w:sz="0" w:space="0"/>
              </w:rPr>
              <w:t>12345</w:t>
            </w:r>
            <w:r>
              <w:rPr>
                <w:rFonts w:hint="eastAsia" w:ascii="仿宋_GB2312" w:hAnsi="微软雅黑" w:eastAsia="仿宋_GB2312" w:cs="仿宋_GB2312"/>
                <w:i w:val="0"/>
                <w:iCs w:val="0"/>
                <w:caps w:val="0"/>
                <w:color w:val="444444"/>
                <w:spacing w:val="0"/>
                <w:sz w:val="31"/>
                <w:szCs w:val="31"/>
                <w:bdr w:val="none" w:color="auto" w:sz="0" w:space="0"/>
              </w:rPr>
              <w:t>”</w:t>
            </w:r>
            <w:r>
              <w:rPr>
                <w:rFonts w:hint="eastAsia" w:ascii="微软雅黑" w:hAnsi="微软雅黑" w:eastAsia="微软雅黑" w:cs="微软雅黑"/>
                <w:i w:val="0"/>
                <w:iCs w:val="0"/>
                <w:caps w:val="0"/>
                <w:color w:val="444444"/>
                <w:spacing w:val="0"/>
                <w:sz w:val="31"/>
                <w:szCs w:val="31"/>
                <w:bdr w:val="none" w:color="auto" w:sz="0" w:space="0"/>
              </w:rPr>
              <w:t>热线业务系统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5" w:hRule="atLeast"/>
        </w:trPr>
        <w:tc>
          <w:tcPr>
            <w:tcW w:w="1995" w:type="dxa"/>
            <w:tcBorders>
              <w:top w:val="nil"/>
              <w:left w:val="nil"/>
              <w:bottom w:val="nil"/>
              <w:right w:val="nil"/>
            </w:tcBorders>
            <w:shd w:val="clear" w:color="auto" w:fill="F8FAFC"/>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宋体" w:hAnsi="宋体" w:eastAsia="宋体" w:cs="宋体"/>
                <w:sz w:val="21"/>
                <w:szCs w:val="21"/>
              </w:rPr>
            </w:pPr>
            <w:r>
              <w:rPr>
                <w:rFonts w:hint="default" w:ascii="Times New Roman" w:hAnsi="Times New Roman" w:eastAsia="宋体" w:cs="Times New Roman"/>
                <w:i w:val="0"/>
                <w:iCs w:val="0"/>
                <w:caps w:val="0"/>
                <w:color w:val="444444"/>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满意率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w:t>
            </w:r>
            <w:r>
              <w:rPr>
                <w:rFonts w:hint="default" w:ascii="Times New Roman" w:hAnsi="Times New Roman" w:eastAsia="微软雅黑" w:cs="Times New Roman"/>
                <w:i w:val="0"/>
                <w:iCs w:val="0"/>
                <w:caps w:val="0"/>
                <w:color w:val="444444"/>
                <w:spacing w:val="0"/>
                <w:sz w:val="31"/>
                <w:szCs w:val="31"/>
                <w:bdr w:val="none" w:color="auto" w:sz="0" w:space="0"/>
              </w:rPr>
              <w:t>35</w:t>
            </w:r>
            <w:r>
              <w:rPr>
                <w:rFonts w:hint="eastAsia" w:ascii="仿宋_GB2312" w:hAnsi="微软雅黑" w:eastAsia="仿宋_GB2312" w:cs="仿宋_GB2312"/>
                <w:i w:val="0"/>
                <w:iCs w:val="0"/>
                <w:caps w:val="0"/>
                <w:color w:val="444444"/>
                <w:spacing w:val="0"/>
                <w:sz w:val="31"/>
                <w:szCs w:val="31"/>
                <w:bdr w:val="none" w:color="auto" w:sz="0" w:space="0"/>
              </w:rPr>
              <w:t>分）</w:t>
            </w:r>
          </w:p>
        </w:tc>
        <w:tc>
          <w:tcPr>
            <w:tcW w:w="4980" w:type="dxa"/>
            <w:tcBorders>
              <w:top w:val="nil"/>
              <w:left w:val="nil"/>
              <w:bottom w:val="nil"/>
              <w:right w:val="nil"/>
            </w:tcBorders>
            <w:shd w:val="clear" w:color="auto" w:fill="F8FAFC"/>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满意率得分</w:t>
            </w:r>
            <w:r>
              <w:rPr>
                <w:rFonts w:hint="default" w:ascii="Times New Roman" w:hAnsi="Times New Roman" w:eastAsia="微软雅黑" w:cs="Times New Roman"/>
                <w:i w:val="0"/>
                <w:iCs w:val="0"/>
                <w:caps w:val="0"/>
                <w:color w:val="444444"/>
                <w:spacing w:val="0"/>
                <w:sz w:val="31"/>
                <w:szCs w:val="31"/>
                <w:bdr w:val="none" w:color="auto" w:sz="0" w:space="0"/>
              </w:rPr>
              <w:t>=</w:t>
            </w:r>
            <w:r>
              <w:rPr>
                <w:rFonts w:hint="eastAsia" w:ascii="仿宋_GB2312" w:hAnsi="微软雅黑" w:eastAsia="仿宋_GB2312" w:cs="仿宋_GB2312"/>
                <w:i w:val="0"/>
                <w:iCs w:val="0"/>
                <w:caps w:val="0"/>
                <w:color w:val="444444"/>
                <w:spacing w:val="0"/>
                <w:sz w:val="31"/>
                <w:szCs w:val="31"/>
                <w:bdr w:val="none" w:color="auto" w:sz="0" w:space="0"/>
              </w:rPr>
              <w:t>（诉求人评价满意的诉求工单数量</w:t>
            </w:r>
            <w:r>
              <w:rPr>
                <w:rFonts w:hint="default" w:ascii="Times New Roman" w:hAnsi="Times New Roman" w:eastAsia="微软雅黑" w:cs="Times New Roman"/>
                <w:i w:val="0"/>
                <w:iCs w:val="0"/>
                <w:caps w:val="0"/>
                <w:color w:val="444444"/>
                <w:spacing w:val="0"/>
                <w:sz w:val="31"/>
                <w:szCs w:val="31"/>
                <w:bdr w:val="none" w:color="auto" w:sz="0" w:space="0"/>
              </w:rPr>
              <w:t>/</w:t>
            </w:r>
            <w:r>
              <w:rPr>
                <w:rFonts w:hint="eastAsia" w:ascii="仿宋_GB2312" w:hAnsi="微软雅黑" w:eastAsia="仿宋_GB2312" w:cs="仿宋_GB2312"/>
                <w:i w:val="0"/>
                <w:iCs w:val="0"/>
                <w:caps w:val="0"/>
                <w:color w:val="444444"/>
                <w:spacing w:val="0"/>
                <w:sz w:val="31"/>
                <w:szCs w:val="31"/>
                <w:bdr w:val="none" w:color="auto" w:sz="0" w:space="0"/>
              </w:rPr>
              <w:t>有效回访工单总数量）</w:t>
            </w:r>
            <w:r>
              <w:rPr>
                <w:rFonts w:hint="default" w:ascii="Times New Roman" w:hAnsi="Times New Roman" w:eastAsia="微软雅黑" w:cs="Times New Roman"/>
                <w:i w:val="0"/>
                <w:iCs w:val="0"/>
                <w:caps w:val="0"/>
                <w:color w:val="444444"/>
                <w:spacing w:val="0"/>
                <w:sz w:val="31"/>
                <w:szCs w:val="31"/>
                <w:bdr w:val="none" w:color="auto" w:sz="0" w:space="0"/>
              </w:rPr>
              <w:t>×35</w:t>
            </w:r>
            <w:r>
              <w:rPr>
                <w:rFonts w:hint="eastAsia" w:ascii="仿宋_GB2312" w:hAnsi="微软雅黑" w:eastAsia="仿宋_GB2312" w:cs="仿宋_GB2312"/>
                <w:i w:val="0"/>
                <w:iCs w:val="0"/>
                <w:caps w:val="0"/>
                <w:color w:val="444444"/>
                <w:spacing w:val="0"/>
                <w:sz w:val="31"/>
                <w:szCs w:val="31"/>
                <w:bdr w:val="none" w:color="auto" w:sz="0" w:space="0"/>
              </w:rPr>
              <w:t>分</w:t>
            </w:r>
          </w:p>
        </w:tc>
        <w:tc>
          <w:tcPr>
            <w:tcW w:w="1755" w:type="dxa"/>
            <w:tcBorders>
              <w:top w:val="nil"/>
              <w:left w:val="nil"/>
              <w:bottom w:val="nil"/>
              <w:right w:val="nil"/>
            </w:tcBorders>
            <w:shd w:val="clear" w:color="auto" w:fill="F8FAFC"/>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21"/>
                <w:szCs w:val="21"/>
              </w:rPr>
            </w:pPr>
            <w:r>
              <w:rPr>
                <w:rFonts w:hint="eastAsia" w:ascii="仿宋_GB2312" w:hAnsi="微软雅黑" w:eastAsia="仿宋_GB2312" w:cs="仿宋_GB2312"/>
                <w:i w:val="0"/>
                <w:iCs w:val="0"/>
                <w:caps w:val="0"/>
                <w:color w:val="444444"/>
                <w:spacing w:val="0"/>
                <w:sz w:val="31"/>
                <w:szCs w:val="31"/>
                <w:bdr w:val="none" w:color="auto" w:sz="0" w:space="0"/>
              </w:rPr>
              <w:t>“</w:t>
            </w:r>
            <w:r>
              <w:rPr>
                <w:rFonts w:hint="default" w:ascii="Times New Roman" w:hAnsi="Times New Roman" w:eastAsia="仿宋_GB2312" w:cs="Times New Roman"/>
                <w:i w:val="0"/>
                <w:iCs w:val="0"/>
                <w:caps w:val="0"/>
                <w:color w:val="444444"/>
                <w:spacing w:val="0"/>
                <w:sz w:val="31"/>
                <w:szCs w:val="31"/>
                <w:bdr w:val="none" w:color="auto" w:sz="0" w:space="0"/>
              </w:rPr>
              <w:t>12345</w:t>
            </w:r>
            <w:r>
              <w:rPr>
                <w:rFonts w:hint="eastAsia" w:ascii="仿宋_GB2312" w:hAnsi="微软雅黑" w:eastAsia="仿宋_GB2312" w:cs="仿宋_GB2312"/>
                <w:i w:val="0"/>
                <w:iCs w:val="0"/>
                <w:caps w:val="0"/>
                <w:color w:val="444444"/>
                <w:spacing w:val="0"/>
                <w:sz w:val="31"/>
                <w:szCs w:val="31"/>
                <w:bdr w:val="none" w:color="auto" w:sz="0" w:space="0"/>
              </w:rPr>
              <w:t>”</w:t>
            </w:r>
            <w:r>
              <w:rPr>
                <w:rFonts w:hint="eastAsia" w:ascii="微软雅黑" w:hAnsi="微软雅黑" w:eastAsia="微软雅黑" w:cs="微软雅黑"/>
                <w:i w:val="0"/>
                <w:iCs w:val="0"/>
                <w:caps w:val="0"/>
                <w:color w:val="444444"/>
                <w:spacing w:val="0"/>
                <w:sz w:val="31"/>
                <w:szCs w:val="31"/>
                <w:bdr w:val="none" w:color="auto" w:sz="0" w:space="0"/>
              </w:rPr>
              <w:t>热线业务系统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AFC"/>
          <w:tblCellMar>
            <w:top w:w="15" w:type="dxa"/>
            <w:left w:w="15" w:type="dxa"/>
            <w:bottom w:w="15" w:type="dxa"/>
            <w:right w:w="15" w:type="dxa"/>
          </w:tblCellMar>
        </w:tblPrEx>
        <w:trPr>
          <w:trHeight w:val="3540" w:hRule="atLeast"/>
        </w:trPr>
        <w:tc>
          <w:tcPr>
            <w:tcW w:w="1995" w:type="dxa"/>
            <w:tcBorders>
              <w:top w:val="nil"/>
              <w:left w:val="nil"/>
              <w:bottom w:val="nil"/>
              <w:right w:val="nil"/>
            </w:tcBorders>
            <w:shd w:val="clear" w:color="auto" w:fill="F8FAFC"/>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加减分项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w:t>
            </w:r>
            <w:r>
              <w:rPr>
                <w:rFonts w:hint="default" w:ascii="Times New Roman" w:hAnsi="Times New Roman" w:eastAsia="微软雅黑" w:cs="Times New Roman"/>
                <w:i w:val="0"/>
                <w:iCs w:val="0"/>
                <w:caps w:val="0"/>
                <w:color w:val="444444"/>
                <w:spacing w:val="0"/>
                <w:sz w:val="31"/>
                <w:szCs w:val="31"/>
                <w:bdr w:val="none" w:color="auto" w:sz="0" w:space="0"/>
              </w:rPr>
              <w:t>5</w:t>
            </w:r>
            <w:r>
              <w:rPr>
                <w:rFonts w:hint="eastAsia" w:ascii="仿宋_GB2312" w:hAnsi="微软雅黑" w:eastAsia="仿宋_GB2312" w:cs="仿宋_GB2312"/>
                <w:i w:val="0"/>
                <w:iCs w:val="0"/>
                <w:caps w:val="0"/>
                <w:color w:val="444444"/>
                <w:spacing w:val="0"/>
                <w:sz w:val="31"/>
                <w:szCs w:val="31"/>
                <w:bdr w:val="none" w:color="auto" w:sz="0" w:space="0"/>
              </w:rPr>
              <w:t>分）</w:t>
            </w:r>
          </w:p>
        </w:tc>
        <w:tc>
          <w:tcPr>
            <w:tcW w:w="4980" w:type="dxa"/>
            <w:tcBorders>
              <w:top w:val="nil"/>
              <w:left w:val="nil"/>
              <w:bottom w:val="nil"/>
              <w:right w:val="nil"/>
            </w:tcBorders>
            <w:shd w:val="clear" w:color="auto" w:fill="F8FAFC"/>
            <w:tcMar>
              <w:top w:w="0" w:type="dxa"/>
              <w:left w:w="105" w:type="dxa"/>
              <w:bottom w:w="0"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工作中积极创新，形成本地区特色服务或典型案例的，视情况加</w:t>
            </w:r>
            <w:r>
              <w:rPr>
                <w:rFonts w:hint="default" w:ascii="Times New Roman" w:hAnsi="Times New Roman" w:eastAsia="微软雅黑" w:cs="Times New Roman"/>
                <w:i w:val="0"/>
                <w:iCs w:val="0"/>
                <w:caps w:val="0"/>
                <w:color w:val="444444"/>
                <w:spacing w:val="0"/>
                <w:sz w:val="31"/>
                <w:szCs w:val="31"/>
                <w:bdr w:val="none" w:color="auto" w:sz="0" w:space="0"/>
              </w:rPr>
              <w:t>0.1-3</w:t>
            </w:r>
            <w:r>
              <w:rPr>
                <w:rFonts w:hint="eastAsia" w:ascii="仿宋_GB2312" w:hAnsi="微软雅黑" w:eastAsia="仿宋_GB2312" w:cs="仿宋_GB2312"/>
                <w:i w:val="0"/>
                <w:iCs w:val="0"/>
                <w:caps w:val="0"/>
                <w:color w:val="444444"/>
                <w:spacing w:val="0"/>
                <w:sz w:val="31"/>
                <w:szCs w:val="31"/>
                <w:bdr w:val="none" w:color="auto" w:sz="0" w:space="0"/>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both"/>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根据日常调度、数据上报、信息宣传等综合评价。每次上报数据、材料、信息超时扣</w:t>
            </w:r>
            <w:r>
              <w:rPr>
                <w:rFonts w:hint="default" w:ascii="Times New Roman" w:hAnsi="Times New Roman" w:eastAsia="微软雅黑" w:cs="Times New Roman"/>
                <w:i w:val="0"/>
                <w:iCs w:val="0"/>
                <w:caps w:val="0"/>
                <w:color w:val="444444"/>
                <w:spacing w:val="0"/>
                <w:sz w:val="31"/>
                <w:szCs w:val="31"/>
                <w:bdr w:val="none" w:color="auto" w:sz="0" w:space="0"/>
              </w:rPr>
              <w:t>0.1</w:t>
            </w:r>
            <w:r>
              <w:rPr>
                <w:rFonts w:hint="eastAsia" w:ascii="仿宋_GB2312" w:hAnsi="微软雅黑" w:eastAsia="仿宋_GB2312" w:cs="仿宋_GB2312"/>
                <w:i w:val="0"/>
                <w:iCs w:val="0"/>
                <w:caps w:val="0"/>
                <w:color w:val="444444"/>
                <w:spacing w:val="0"/>
                <w:sz w:val="31"/>
                <w:szCs w:val="31"/>
                <w:bdr w:val="none" w:color="auto" w:sz="0" w:space="0"/>
              </w:rPr>
              <w:t>分。</w:t>
            </w:r>
          </w:p>
        </w:tc>
        <w:tc>
          <w:tcPr>
            <w:tcW w:w="1755" w:type="dxa"/>
            <w:tcBorders>
              <w:top w:val="nil"/>
              <w:left w:val="nil"/>
              <w:bottom w:val="nil"/>
              <w:right w:val="nil"/>
            </w:tcBorders>
            <w:shd w:val="clear" w:color="auto" w:fill="F8FAFC"/>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日常监测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、工作台账</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方正小标宋简体" w:hAnsi="方正小标宋简体" w:eastAsia="方正小标宋简体" w:cs="方正小标宋简体"/>
          <w:i w:val="0"/>
          <w:iCs w:val="0"/>
          <w:caps w:val="0"/>
          <w:color w:val="444444"/>
          <w:spacing w:val="0"/>
          <w:sz w:val="43"/>
          <w:szCs w:val="43"/>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方正小标宋简体" w:hAnsi="方正小标宋简体" w:eastAsia="方正小标宋简体" w:cs="方正小标宋简体"/>
          <w:i w:val="0"/>
          <w:iCs w:val="0"/>
          <w:caps w:val="0"/>
          <w:color w:val="444444"/>
          <w:spacing w:val="0"/>
          <w:sz w:val="43"/>
          <w:szCs w:val="43"/>
          <w:bdr w:val="none" w:color="auto" w:sz="0" w:space="0"/>
          <w:shd w:val="clear" w:fill="FFFFFF"/>
        </w:rPr>
        <w:t>五原县</w:t>
      </w:r>
      <w:r>
        <w:rPr>
          <w:rFonts w:ascii="方正小标宋_GBK" w:hAnsi="方正小标宋_GBK" w:eastAsia="方正小标宋_GBK" w:cs="方正小标宋_GBK"/>
          <w:i w:val="0"/>
          <w:iCs w:val="0"/>
          <w:caps w:val="0"/>
          <w:color w:val="444444"/>
          <w:spacing w:val="0"/>
          <w:sz w:val="43"/>
          <w:szCs w:val="43"/>
          <w:bdr w:val="none" w:color="auto" w:sz="0" w:space="0"/>
          <w:shd w:val="clear" w:fill="FFFFFF"/>
        </w:rPr>
        <w:t>“12345”</w:t>
      </w:r>
      <w:r>
        <w:rPr>
          <w:rFonts w:hint="eastAsia" w:ascii="方正小标宋简体" w:hAnsi="方正小标宋简体" w:eastAsia="方正小标宋简体" w:cs="方正小标宋简体"/>
          <w:i w:val="0"/>
          <w:iCs w:val="0"/>
          <w:caps w:val="0"/>
          <w:color w:val="444444"/>
          <w:spacing w:val="0"/>
          <w:sz w:val="43"/>
          <w:szCs w:val="43"/>
          <w:bdr w:val="none" w:color="auto" w:sz="0" w:space="0"/>
          <w:shd w:val="clear" w:fill="FFFFFF"/>
        </w:rPr>
        <w:t>政务服务便民热线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方正小标宋简体" w:hAnsi="方正小标宋简体" w:eastAsia="方正小标宋简体" w:cs="方正小标宋简体"/>
          <w:i w:val="0"/>
          <w:iCs w:val="0"/>
          <w:caps w:val="0"/>
          <w:color w:val="444444"/>
          <w:spacing w:val="0"/>
          <w:sz w:val="43"/>
          <w:szCs w:val="43"/>
          <w:bdr w:val="none" w:color="auto" w:sz="0" w:space="0"/>
          <w:shd w:val="clear" w:fill="FFFFFF"/>
        </w:rPr>
        <w:t>工单督办工作细则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FFFFF"/>
        </w:rPr>
        <w:t>第一章</w:t>
      </w:r>
      <w:r>
        <w:rPr>
          <w:rFonts w:hint="eastAsia" w:ascii="微软雅黑" w:hAnsi="微软雅黑" w:eastAsia="微软雅黑" w:cs="微软雅黑"/>
          <w:i w:val="0"/>
          <w:iCs w:val="0"/>
          <w:caps w:val="0"/>
          <w:color w:val="444444"/>
          <w:spacing w:val="0"/>
          <w:sz w:val="31"/>
          <w:szCs w:val="31"/>
          <w:bdr w:val="none" w:color="auto" w:sz="0" w:space="0"/>
          <w:shd w:val="clear" w:fill="FFFFFF"/>
        </w:rPr>
        <w:t>  </w:t>
      </w:r>
      <w:r>
        <w:rPr>
          <w:rFonts w:hint="eastAsia" w:ascii="黑体" w:hAnsi="宋体" w:eastAsia="黑体" w:cs="黑体"/>
          <w:i w:val="0"/>
          <w:iCs w:val="0"/>
          <w:caps w:val="0"/>
          <w:color w:val="444444"/>
          <w:spacing w:val="0"/>
          <w:sz w:val="31"/>
          <w:szCs w:val="31"/>
          <w:bdr w:val="none" w:color="auto" w:sz="0" w:space="0"/>
          <w:shd w:val="clear" w:fill="FFFFFF"/>
        </w:rPr>
        <w:t>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FFFFF"/>
        </w:rPr>
        <w:t>第一条 </w:t>
      </w:r>
      <w:r>
        <w:rPr>
          <w:rFonts w:hint="eastAsia" w:ascii="仿宋_GB2312" w:hAnsi="微软雅黑" w:eastAsia="仿宋_GB2312" w:cs="仿宋_GB2312"/>
          <w:i w:val="0"/>
          <w:iCs w:val="0"/>
          <w:caps w:val="0"/>
          <w:color w:val="444444"/>
          <w:spacing w:val="0"/>
          <w:sz w:val="31"/>
          <w:szCs w:val="31"/>
          <w:bdr w:val="none" w:color="auto" w:sz="0" w:space="0"/>
          <w:shd w:val="clear" w:fill="FFFFFF"/>
        </w:rPr>
        <w:t>为进一步加强</w:t>
      </w:r>
      <w:r>
        <w:rPr>
          <w:rFonts w:hint="eastAsia" w:ascii="仿宋_GB2312" w:hAnsi="Times New Roman" w:eastAsia="仿宋_GB2312" w:cs="仿宋_GB2312"/>
          <w:i w:val="0"/>
          <w:iCs w:val="0"/>
          <w:caps w:val="0"/>
          <w:color w:val="444444"/>
          <w:spacing w:val="0"/>
          <w:sz w:val="31"/>
          <w:szCs w:val="31"/>
          <w:bdr w:val="none" w:color="auto" w:sz="0" w:space="0"/>
          <w:shd w:val="clear" w:fill="FFFFFF"/>
        </w:rPr>
        <w:t>五原县</w:t>
      </w:r>
      <w:r>
        <w:rPr>
          <w:rFonts w:hint="eastAsia" w:ascii="仿宋_GB2312" w:hAnsi="微软雅黑" w:eastAsia="仿宋_GB2312" w:cs="仿宋_GB2312"/>
          <w:i w:val="0"/>
          <w:iCs w:val="0"/>
          <w:caps w:val="0"/>
          <w:color w:val="444444"/>
          <w:spacing w:val="0"/>
          <w:sz w:val="31"/>
          <w:szCs w:val="31"/>
          <w:bdr w:val="none" w:color="auto" w:sz="0" w:space="0"/>
          <w:shd w:val="clear" w:fill="FFFFFF"/>
        </w:rPr>
        <w:t>企业和群众诉求事项督查督办工作，推进</w:t>
      </w:r>
      <w:r>
        <w:rPr>
          <w:rFonts w:hint="eastAsia" w:ascii="仿宋_GB2312" w:hAnsi="Times New Roman" w:eastAsia="仿宋_GB2312" w:cs="仿宋_GB2312"/>
          <w:i w:val="0"/>
          <w:iCs w:val="0"/>
          <w:caps w:val="0"/>
          <w:color w:val="444444"/>
          <w:spacing w:val="0"/>
          <w:sz w:val="31"/>
          <w:szCs w:val="31"/>
          <w:bdr w:val="none" w:color="auto" w:sz="0" w:space="0"/>
          <w:shd w:val="clear" w:fill="FFFFFF"/>
        </w:rPr>
        <w:t>“</w:t>
      </w:r>
      <w:r>
        <w:rPr>
          <w:rFonts w:hint="default" w:ascii="Times New Roman" w:hAnsi="Times New Roman" w:eastAsia="仿宋_GB2312" w:cs="Times New Roman"/>
          <w:i w:val="0"/>
          <w:iCs w:val="0"/>
          <w:caps w:val="0"/>
          <w:color w:val="444444"/>
          <w:spacing w:val="0"/>
          <w:sz w:val="31"/>
          <w:szCs w:val="31"/>
          <w:bdr w:val="none" w:color="auto" w:sz="0" w:space="0"/>
          <w:shd w:val="clear" w:fill="FFFFFF"/>
        </w:rPr>
        <w:t>12345</w:t>
      </w:r>
      <w:r>
        <w:rPr>
          <w:rFonts w:hint="eastAsia" w:ascii="仿宋_GB2312" w:hAnsi="Times New Roman" w:eastAsia="仿宋_GB2312" w:cs="仿宋_GB2312"/>
          <w:i w:val="0"/>
          <w:iCs w:val="0"/>
          <w:caps w:val="0"/>
          <w:color w:val="444444"/>
          <w:spacing w:val="0"/>
          <w:sz w:val="31"/>
          <w:szCs w:val="31"/>
          <w:bdr w:val="none" w:color="auto" w:sz="0" w:space="0"/>
          <w:shd w:val="clear" w:fill="FFFFFF"/>
        </w:rPr>
        <w:t>”</w:t>
      </w:r>
      <w:r>
        <w:rPr>
          <w:rFonts w:hint="eastAsia" w:ascii="仿宋_GB2312" w:hAnsi="微软雅黑" w:eastAsia="仿宋_GB2312" w:cs="仿宋_GB2312"/>
          <w:i w:val="0"/>
          <w:iCs w:val="0"/>
          <w:caps w:val="0"/>
          <w:color w:val="444444"/>
          <w:spacing w:val="0"/>
          <w:sz w:val="31"/>
          <w:szCs w:val="31"/>
          <w:bdr w:val="none" w:color="auto" w:sz="0" w:space="0"/>
          <w:shd w:val="clear" w:fill="FFFFFF"/>
        </w:rPr>
        <w:t>政务服务便民热线</w:t>
      </w:r>
      <w:r>
        <w:rPr>
          <w:rStyle w:val="5"/>
          <w:rFonts w:hint="eastAsia" w:ascii="楷体_GB2312" w:hAnsi="微软雅黑" w:eastAsia="楷体_GB2312" w:cs="楷体_GB2312"/>
          <w:i w:val="0"/>
          <w:iCs w:val="0"/>
          <w:caps w:val="0"/>
          <w:color w:val="444444"/>
          <w:spacing w:val="0"/>
          <w:sz w:val="30"/>
          <w:szCs w:val="30"/>
          <w:bdr w:val="none" w:color="auto" w:sz="0" w:space="0"/>
          <w:shd w:val="clear" w:fill="FFFFFF"/>
        </w:rPr>
        <w:t>（以下简称</w:t>
      </w:r>
      <w:r>
        <w:rPr>
          <w:rStyle w:val="5"/>
          <w:rFonts w:hint="eastAsia" w:ascii="微软雅黑" w:hAnsi="微软雅黑" w:eastAsia="微软雅黑" w:cs="微软雅黑"/>
          <w:i w:val="0"/>
          <w:iCs w:val="0"/>
          <w:caps w:val="0"/>
          <w:color w:val="444444"/>
          <w:spacing w:val="0"/>
          <w:sz w:val="30"/>
          <w:szCs w:val="30"/>
          <w:bdr w:val="none" w:color="auto" w:sz="0" w:space="0"/>
          <w:shd w:val="clear" w:fill="FFFFFF"/>
        </w:rPr>
        <w:t>“12345</w:t>
      </w:r>
      <w:r>
        <w:rPr>
          <w:rStyle w:val="5"/>
          <w:rFonts w:hint="eastAsia" w:ascii="楷体_GB2312" w:hAnsi="微软雅黑" w:eastAsia="楷体_GB2312" w:cs="楷体_GB2312"/>
          <w:i w:val="0"/>
          <w:iCs w:val="0"/>
          <w:caps w:val="0"/>
          <w:color w:val="444444"/>
          <w:spacing w:val="0"/>
          <w:sz w:val="30"/>
          <w:szCs w:val="30"/>
          <w:bdr w:val="none" w:color="auto" w:sz="0" w:space="0"/>
          <w:shd w:val="clear" w:fill="FFFFFF"/>
        </w:rPr>
        <w:t>热线</w:t>
      </w:r>
      <w:r>
        <w:rPr>
          <w:rStyle w:val="5"/>
          <w:rFonts w:hint="default" w:ascii="Times New Roman" w:hAnsi="Times New Roman" w:eastAsia="微软雅黑" w:cs="Times New Roman"/>
          <w:i w:val="0"/>
          <w:iCs w:val="0"/>
          <w:caps w:val="0"/>
          <w:color w:val="444444"/>
          <w:spacing w:val="0"/>
          <w:sz w:val="30"/>
          <w:szCs w:val="30"/>
          <w:bdr w:val="none" w:color="auto" w:sz="0" w:space="0"/>
          <w:shd w:val="clear" w:fill="FFFFFF"/>
        </w:rPr>
        <w:t>”</w:t>
      </w:r>
      <w:r>
        <w:rPr>
          <w:rStyle w:val="5"/>
          <w:rFonts w:hint="eastAsia" w:ascii="楷体_GB2312" w:hAnsi="微软雅黑" w:eastAsia="楷体_GB2312" w:cs="楷体_GB2312"/>
          <w:i w:val="0"/>
          <w:iCs w:val="0"/>
          <w:caps w:val="0"/>
          <w:color w:val="444444"/>
          <w:spacing w:val="0"/>
          <w:sz w:val="30"/>
          <w:szCs w:val="30"/>
          <w:bdr w:val="none" w:color="auto" w:sz="0" w:space="0"/>
          <w:shd w:val="clear" w:fill="FFFFFF"/>
        </w:rPr>
        <w:t>）</w:t>
      </w:r>
      <w:r>
        <w:rPr>
          <w:rFonts w:hint="eastAsia" w:ascii="仿宋_GB2312" w:hAnsi="微软雅黑" w:eastAsia="仿宋_GB2312" w:cs="仿宋_GB2312"/>
          <w:i w:val="0"/>
          <w:iCs w:val="0"/>
          <w:caps w:val="0"/>
          <w:color w:val="444444"/>
          <w:spacing w:val="0"/>
          <w:sz w:val="31"/>
          <w:szCs w:val="31"/>
          <w:bdr w:val="none" w:color="auto" w:sz="0" w:space="0"/>
          <w:shd w:val="clear" w:fill="FFFFFF"/>
        </w:rPr>
        <w:t>督办工作的制度化、规范化、科学化建设，提升诉求办理质效，根据《</w:t>
      </w:r>
      <w:r>
        <w:rPr>
          <w:rFonts w:hint="eastAsia" w:ascii="仿宋_GB2312" w:hAnsi="Times New Roman" w:eastAsia="仿宋_GB2312" w:cs="仿宋_GB2312"/>
          <w:i w:val="0"/>
          <w:iCs w:val="0"/>
          <w:caps w:val="0"/>
          <w:color w:val="444444"/>
          <w:spacing w:val="0"/>
          <w:sz w:val="31"/>
          <w:szCs w:val="31"/>
          <w:bdr w:val="none" w:color="auto" w:sz="0" w:space="0"/>
          <w:shd w:val="clear" w:fill="FFFFFF"/>
        </w:rPr>
        <w:t>五原县“</w:t>
      </w:r>
      <w:r>
        <w:rPr>
          <w:rFonts w:hint="default" w:ascii="Times New Roman" w:hAnsi="Times New Roman" w:eastAsia="仿宋_GB2312" w:cs="Times New Roman"/>
          <w:i w:val="0"/>
          <w:iCs w:val="0"/>
          <w:caps w:val="0"/>
          <w:color w:val="444444"/>
          <w:spacing w:val="0"/>
          <w:sz w:val="31"/>
          <w:szCs w:val="31"/>
          <w:bdr w:val="none" w:color="auto" w:sz="0" w:space="0"/>
          <w:shd w:val="clear" w:fill="FFFFFF"/>
        </w:rPr>
        <w:t>12345</w:t>
      </w:r>
      <w:r>
        <w:rPr>
          <w:rFonts w:hint="eastAsia" w:ascii="仿宋_GB2312" w:hAnsi="Times New Roman" w:eastAsia="仿宋_GB2312" w:cs="仿宋_GB2312"/>
          <w:i w:val="0"/>
          <w:iCs w:val="0"/>
          <w:caps w:val="0"/>
          <w:color w:val="444444"/>
          <w:spacing w:val="0"/>
          <w:sz w:val="31"/>
          <w:szCs w:val="31"/>
          <w:bdr w:val="none" w:color="auto" w:sz="0" w:space="0"/>
          <w:shd w:val="clear" w:fill="FFFFFF"/>
        </w:rPr>
        <w:t>”</w:t>
      </w:r>
      <w:r>
        <w:rPr>
          <w:rFonts w:hint="eastAsia" w:ascii="仿宋_GB2312" w:hAnsi="微软雅黑" w:eastAsia="仿宋_GB2312" w:cs="仿宋_GB2312"/>
          <w:i w:val="0"/>
          <w:iCs w:val="0"/>
          <w:caps w:val="0"/>
          <w:color w:val="444444"/>
          <w:spacing w:val="0"/>
          <w:sz w:val="31"/>
          <w:szCs w:val="31"/>
          <w:bdr w:val="none" w:color="auto" w:sz="0" w:space="0"/>
          <w:shd w:val="clear" w:fill="FFFFFF"/>
        </w:rPr>
        <w:t>政务服务便民热线管理办法》，结合工作实际，制定本细则。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FFFFF"/>
        </w:rPr>
        <w:t>第二条 </w:t>
      </w:r>
      <w:r>
        <w:rPr>
          <w:rFonts w:hint="eastAsia" w:ascii="仿宋_GB2312" w:hAnsi="微软雅黑" w:eastAsia="仿宋_GB2312" w:cs="仿宋_GB2312"/>
          <w:i w:val="0"/>
          <w:iCs w:val="0"/>
          <w:caps w:val="0"/>
          <w:color w:val="444444"/>
          <w:spacing w:val="0"/>
          <w:sz w:val="31"/>
          <w:szCs w:val="31"/>
          <w:bdr w:val="none" w:color="auto" w:sz="0" w:space="0"/>
          <w:shd w:val="clear" w:fill="FFFFFF"/>
        </w:rPr>
        <w:t>热线工单督办工作是指</w:t>
      </w:r>
      <w:r>
        <w:rPr>
          <w:rFonts w:hint="eastAsia" w:ascii="仿宋_GB2312" w:hAnsi="Times New Roman" w:eastAsia="仿宋_GB2312" w:cs="仿宋_GB2312"/>
          <w:i w:val="0"/>
          <w:iCs w:val="0"/>
          <w:caps w:val="0"/>
          <w:color w:val="444444"/>
          <w:spacing w:val="0"/>
          <w:sz w:val="31"/>
          <w:szCs w:val="31"/>
          <w:bdr w:val="none" w:color="auto" w:sz="0" w:space="0"/>
          <w:shd w:val="clear" w:fill="FFFFFF"/>
        </w:rPr>
        <w:t>“</w:t>
      </w:r>
      <w:r>
        <w:rPr>
          <w:rFonts w:hint="default" w:ascii="Times New Roman" w:hAnsi="Times New Roman" w:eastAsia="仿宋_GB2312" w:cs="Times New Roman"/>
          <w:i w:val="0"/>
          <w:iCs w:val="0"/>
          <w:caps w:val="0"/>
          <w:color w:val="444444"/>
          <w:spacing w:val="0"/>
          <w:sz w:val="31"/>
          <w:szCs w:val="31"/>
          <w:bdr w:val="none" w:color="auto" w:sz="0" w:space="0"/>
          <w:shd w:val="clear" w:fill="FFFFFF"/>
        </w:rPr>
        <w:t>12345</w:t>
      </w:r>
      <w:r>
        <w:rPr>
          <w:rFonts w:hint="eastAsia" w:ascii="仿宋_GB2312" w:hAnsi="Times New Roman" w:eastAsia="仿宋_GB2312" w:cs="仿宋_GB2312"/>
          <w:i w:val="0"/>
          <w:iCs w:val="0"/>
          <w:caps w:val="0"/>
          <w:color w:val="444444"/>
          <w:spacing w:val="0"/>
          <w:sz w:val="31"/>
          <w:szCs w:val="31"/>
          <w:bdr w:val="none" w:color="auto" w:sz="0" w:space="0"/>
          <w:shd w:val="clear" w:fill="FFFFFF"/>
        </w:rPr>
        <w:t>”</w:t>
      </w:r>
      <w:r>
        <w:rPr>
          <w:rFonts w:hint="eastAsia" w:ascii="仿宋_GB2312" w:hAnsi="微软雅黑" w:eastAsia="仿宋_GB2312" w:cs="仿宋_GB2312"/>
          <w:i w:val="0"/>
          <w:iCs w:val="0"/>
          <w:caps w:val="0"/>
          <w:color w:val="444444"/>
          <w:spacing w:val="0"/>
          <w:sz w:val="31"/>
          <w:szCs w:val="31"/>
          <w:bdr w:val="none" w:color="auto" w:sz="0" w:space="0"/>
          <w:shd w:val="clear" w:fill="FFFFFF"/>
        </w:rPr>
        <w:t>热线调度中心及各</w:t>
      </w:r>
      <w:r>
        <w:rPr>
          <w:rFonts w:hint="eastAsia" w:ascii="仿宋_GB2312" w:hAnsi="Times New Roman" w:eastAsia="仿宋_GB2312" w:cs="仿宋_GB2312"/>
          <w:i w:val="0"/>
          <w:iCs w:val="0"/>
          <w:caps w:val="0"/>
          <w:color w:val="444444"/>
          <w:spacing w:val="0"/>
          <w:sz w:val="31"/>
          <w:szCs w:val="31"/>
          <w:bdr w:val="none" w:color="auto" w:sz="0" w:space="0"/>
          <w:shd w:val="clear" w:fill="FFFFFF"/>
        </w:rPr>
        <w:t>单位</w:t>
      </w:r>
      <w:r>
        <w:rPr>
          <w:rFonts w:hint="eastAsia" w:ascii="仿宋_GB2312" w:hAnsi="微软雅黑" w:eastAsia="仿宋_GB2312" w:cs="仿宋_GB2312"/>
          <w:i w:val="0"/>
          <w:iCs w:val="0"/>
          <w:caps w:val="0"/>
          <w:color w:val="444444"/>
          <w:spacing w:val="0"/>
          <w:sz w:val="31"/>
          <w:szCs w:val="31"/>
          <w:bdr w:val="none" w:color="auto" w:sz="0" w:space="0"/>
          <w:shd w:val="clear" w:fill="FFFFFF"/>
        </w:rPr>
        <w:t>对企业和群众通过</w:t>
      </w:r>
      <w:r>
        <w:rPr>
          <w:rFonts w:hint="eastAsia" w:ascii="仿宋_GB2312" w:hAnsi="Times New Roman" w:eastAsia="仿宋_GB2312" w:cs="仿宋_GB2312"/>
          <w:i w:val="0"/>
          <w:iCs w:val="0"/>
          <w:caps w:val="0"/>
          <w:color w:val="444444"/>
          <w:spacing w:val="0"/>
          <w:sz w:val="31"/>
          <w:szCs w:val="31"/>
          <w:bdr w:val="none" w:color="auto" w:sz="0" w:space="0"/>
          <w:shd w:val="clear" w:fill="FFFFFF"/>
        </w:rPr>
        <w:t>“</w:t>
      </w:r>
      <w:r>
        <w:rPr>
          <w:rFonts w:hint="default" w:ascii="Times New Roman" w:hAnsi="Times New Roman" w:eastAsia="仿宋_GB2312" w:cs="Times New Roman"/>
          <w:i w:val="0"/>
          <w:iCs w:val="0"/>
          <w:caps w:val="0"/>
          <w:color w:val="444444"/>
          <w:spacing w:val="0"/>
          <w:sz w:val="31"/>
          <w:szCs w:val="31"/>
          <w:bdr w:val="none" w:color="auto" w:sz="0" w:space="0"/>
          <w:shd w:val="clear" w:fill="FFFFFF"/>
        </w:rPr>
        <w:t>12345</w:t>
      </w:r>
      <w:r>
        <w:rPr>
          <w:rFonts w:hint="eastAsia" w:ascii="仿宋_GB2312" w:hAnsi="Times New Roman" w:eastAsia="仿宋_GB2312" w:cs="仿宋_GB2312"/>
          <w:i w:val="0"/>
          <w:iCs w:val="0"/>
          <w:caps w:val="0"/>
          <w:color w:val="444444"/>
          <w:spacing w:val="0"/>
          <w:sz w:val="31"/>
          <w:szCs w:val="31"/>
          <w:bdr w:val="none" w:color="auto" w:sz="0" w:space="0"/>
          <w:shd w:val="clear" w:fill="FFFFFF"/>
        </w:rPr>
        <w:t>”</w:t>
      </w:r>
      <w:r>
        <w:rPr>
          <w:rFonts w:hint="eastAsia" w:ascii="仿宋_GB2312" w:hAnsi="微软雅黑" w:eastAsia="仿宋_GB2312" w:cs="仿宋_GB2312"/>
          <w:i w:val="0"/>
          <w:iCs w:val="0"/>
          <w:caps w:val="0"/>
          <w:color w:val="444444"/>
          <w:spacing w:val="0"/>
          <w:sz w:val="31"/>
          <w:szCs w:val="31"/>
          <w:bdr w:val="none" w:color="auto" w:sz="0" w:space="0"/>
          <w:shd w:val="clear" w:fill="FFFFFF"/>
        </w:rPr>
        <w:t>热线反映的问题开展调度、督促、检查、通报、反馈等工作。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FFFFF"/>
        </w:rPr>
        <w:t>第二章  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FFFFF"/>
        </w:rPr>
        <w:t>第三条 工作原则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FFFFF"/>
        </w:rPr>
        <w:t>（一）依规督办。严格按照法律、法规和各项规章制度及</w:t>
      </w:r>
      <w:r>
        <w:rPr>
          <w:rFonts w:hint="eastAsia" w:ascii="仿宋_GB2312" w:hAnsi="Times New Roman" w:eastAsia="仿宋_GB2312" w:cs="仿宋_GB2312"/>
          <w:i w:val="0"/>
          <w:iCs w:val="0"/>
          <w:caps w:val="0"/>
          <w:color w:val="444444"/>
          <w:spacing w:val="0"/>
          <w:sz w:val="31"/>
          <w:szCs w:val="31"/>
          <w:bdr w:val="none" w:color="auto" w:sz="0" w:space="0"/>
          <w:shd w:val="clear" w:fill="FFFFFF"/>
        </w:rPr>
        <w:t>县</w:t>
      </w:r>
      <w:r>
        <w:rPr>
          <w:rFonts w:hint="eastAsia" w:ascii="仿宋_GB2312" w:hAnsi="微软雅黑" w:eastAsia="仿宋_GB2312" w:cs="仿宋_GB2312"/>
          <w:i w:val="0"/>
          <w:iCs w:val="0"/>
          <w:caps w:val="0"/>
          <w:color w:val="444444"/>
          <w:spacing w:val="0"/>
          <w:sz w:val="31"/>
          <w:szCs w:val="31"/>
          <w:bdr w:val="none" w:color="auto" w:sz="0" w:space="0"/>
          <w:shd w:val="clear" w:fill="FFFFFF"/>
        </w:rPr>
        <w:t>委政府的工作要求开展督办，确保督办工作的规范性、严肃性和时效性。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FFFFF"/>
        </w:rPr>
        <w:t>（二）实事求是。在深入调查的基础上，收集整理问题线索，全面准确了解督办事项落实情况，必要时组成工作组提级核实，严格履行问题整改上报审核程序，客观反映问题，避免以偏概全，杜绝弄虚作假。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FFFFF"/>
        </w:rPr>
        <w:t>（三）注重实效。以高度负责的态度做好</w:t>
      </w:r>
      <w:r>
        <w:rPr>
          <w:rFonts w:hint="eastAsia" w:ascii="仿宋_GB2312" w:hAnsi="Times New Roman" w:eastAsia="仿宋_GB2312" w:cs="仿宋_GB2312"/>
          <w:i w:val="0"/>
          <w:iCs w:val="0"/>
          <w:caps w:val="0"/>
          <w:color w:val="444444"/>
          <w:spacing w:val="0"/>
          <w:sz w:val="31"/>
          <w:szCs w:val="31"/>
          <w:bdr w:val="none" w:color="auto" w:sz="0" w:space="0"/>
          <w:shd w:val="clear" w:fill="FFFFFF"/>
        </w:rPr>
        <w:t>“</w:t>
      </w:r>
      <w:r>
        <w:rPr>
          <w:rFonts w:hint="default" w:ascii="Times New Roman" w:hAnsi="Times New Roman" w:eastAsia="仿宋_GB2312" w:cs="Times New Roman"/>
          <w:i w:val="0"/>
          <w:iCs w:val="0"/>
          <w:caps w:val="0"/>
          <w:color w:val="444444"/>
          <w:spacing w:val="0"/>
          <w:sz w:val="31"/>
          <w:szCs w:val="31"/>
          <w:bdr w:val="none" w:color="auto" w:sz="0" w:space="0"/>
          <w:shd w:val="clear" w:fill="FFFFFF"/>
        </w:rPr>
        <w:t>12345</w:t>
      </w:r>
      <w:r>
        <w:rPr>
          <w:rFonts w:hint="eastAsia" w:ascii="仿宋_GB2312" w:hAnsi="Times New Roman" w:eastAsia="仿宋_GB2312" w:cs="仿宋_GB2312"/>
          <w:i w:val="0"/>
          <w:iCs w:val="0"/>
          <w:caps w:val="0"/>
          <w:color w:val="444444"/>
          <w:spacing w:val="0"/>
          <w:sz w:val="31"/>
          <w:szCs w:val="31"/>
          <w:bdr w:val="none" w:color="auto" w:sz="0" w:space="0"/>
          <w:shd w:val="clear" w:fill="FFFFFF"/>
        </w:rPr>
        <w:t>”</w:t>
      </w:r>
      <w:r>
        <w:rPr>
          <w:rFonts w:hint="eastAsia" w:ascii="仿宋_GB2312" w:hAnsi="微软雅黑" w:eastAsia="仿宋_GB2312" w:cs="仿宋_GB2312"/>
          <w:i w:val="0"/>
          <w:iCs w:val="0"/>
          <w:caps w:val="0"/>
          <w:color w:val="444444"/>
          <w:spacing w:val="0"/>
          <w:sz w:val="31"/>
          <w:szCs w:val="31"/>
          <w:bdr w:val="none" w:color="auto" w:sz="0" w:space="0"/>
          <w:shd w:val="clear" w:fill="FFFFFF"/>
        </w:rPr>
        <w:t>热线工作，确保及时有效解决</w:t>
      </w:r>
      <w:r>
        <w:rPr>
          <w:rFonts w:hint="eastAsia" w:ascii="仿宋_GB2312" w:hAnsi="Times New Roman" w:eastAsia="仿宋_GB2312" w:cs="仿宋_GB2312"/>
          <w:i w:val="0"/>
          <w:iCs w:val="0"/>
          <w:caps w:val="0"/>
          <w:color w:val="444444"/>
          <w:spacing w:val="0"/>
          <w:sz w:val="31"/>
          <w:szCs w:val="31"/>
          <w:bdr w:val="none" w:color="auto" w:sz="0" w:space="0"/>
          <w:shd w:val="clear" w:fill="FFFFFF"/>
        </w:rPr>
        <w:t>群众</w:t>
      </w:r>
      <w:r>
        <w:rPr>
          <w:rFonts w:hint="eastAsia" w:ascii="仿宋_GB2312" w:hAnsi="微软雅黑" w:eastAsia="仿宋_GB2312" w:cs="仿宋_GB2312"/>
          <w:i w:val="0"/>
          <w:iCs w:val="0"/>
          <w:caps w:val="0"/>
          <w:color w:val="444444"/>
          <w:spacing w:val="0"/>
          <w:sz w:val="31"/>
          <w:szCs w:val="31"/>
          <w:bdr w:val="none" w:color="auto" w:sz="0" w:space="0"/>
          <w:shd w:val="clear" w:fill="FFFFFF"/>
        </w:rPr>
        <w:t>合理诉求。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FFFFF"/>
        </w:rPr>
        <w:t>第四条 督办内容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FFFFF"/>
        </w:rPr>
        <w:t>（一）普通督办事项内容：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FFFFF"/>
        </w:rPr>
        <w:t>1.</w:t>
      </w:r>
      <w:r>
        <w:rPr>
          <w:rFonts w:hint="eastAsia" w:ascii="仿宋_GB2312" w:hAnsi="微软雅黑" w:eastAsia="仿宋_GB2312" w:cs="仿宋_GB2312"/>
          <w:i w:val="0"/>
          <w:iCs w:val="0"/>
          <w:caps w:val="0"/>
          <w:color w:val="444444"/>
          <w:spacing w:val="0"/>
          <w:sz w:val="31"/>
          <w:szCs w:val="31"/>
          <w:bdr w:val="none" w:color="auto" w:sz="0" w:space="0"/>
          <w:shd w:val="clear" w:fill="FFFFFF"/>
        </w:rPr>
        <w:t>逾期未办结的事项；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FFFFF"/>
        </w:rPr>
        <w:t>2.</w:t>
      </w:r>
      <w:r>
        <w:rPr>
          <w:rFonts w:hint="eastAsia" w:ascii="仿宋_GB2312" w:hAnsi="微软雅黑" w:eastAsia="仿宋_GB2312" w:cs="仿宋_GB2312"/>
          <w:i w:val="0"/>
          <w:iCs w:val="0"/>
          <w:caps w:val="0"/>
          <w:color w:val="444444"/>
          <w:spacing w:val="0"/>
          <w:sz w:val="31"/>
          <w:szCs w:val="31"/>
          <w:bdr w:val="none" w:color="auto" w:sz="0" w:space="0"/>
          <w:shd w:val="clear" w:fill="FFFFFF"/>
        </w:rPr>
        <w:t>办理结果不实的事项；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FFFFF"/>
        </w:rPr>
        <w:t>3.</w:t>
      </w:r>
      <w:r>
        <w:rPr>
          <w:rFonts w:hint="eastAsia" w:ascii="仿宋_GB2312" w:hAnsi="微软雅黑" w:eastAsia="仿宋_GB2312" w:cs="仿宋_GB2312"/>
          <w:i w:val="0"/>
          <w:iCs w:val="0"/>
          <w:caps w:val="0"/>
          <w:color w:val="444444"/>
          <w:spacing w:val="0"/>
          <w:sz w:val="31"/>
          <w:szCs w:val="31"/>
          <w:bdr w:val="none" w:color="auto" w:sz="0" w:space="0"/>
          <w:shd w:val="clear" w:fill="FFFFFF"/>
        </w:rPr>
        <w:t>合理诉求未得到有效解决且回访不满意事项；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FFFFF"/>
        </w:rPr>
        <w:t>4.</w:t>
      </w:r>
      <w:r>
        <w:rPr>
          <w:rFonts w:hint="eastAsia" w:ascii="仿宋_GB2312" w:hAnsi="微软雅黑" w:eastAsia="仿宋_GB2312" w:cs="仿宋_GB2312"/>
          <w:i w:val="0"/>
          <w:iCs w:val="0"/>
          <w:caps w:val="0"/>
          <w:color w:val="444444"/>
          <w:spacing w:val="0"/>
          <w:sz w:val="31"/>
          <w:szCs w:val="31"/>
          <w:bdr w:val="none" w:color="auto" w:sz="0" w:space="0"/>
          <w:shd w:val="clear" w:fill="FFFFFF"/>
        </w:rPr>
        <w:t>短期内集中投诉的热点诉求和重点诉求工单；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FFFFF"/>
        </w:rPr>
        <w:t>5.</w:t>
      </w:r>
      <w:r>
        <w:rPr>
          <w:rFonts w:hint="eastAsia" w:ascii="仿宋_GB2312" w:hAnsi="微软雅黑" w:eastAsia="仿宋_GB2312" w:cs="仿宋_GB2312"/>
          <w:i w:val="0"/>
          <w:iCs w:val="0"/>
          <w:caps w:val="0"/>
          <w:color w:val="444444"/>
          <w:spacing w:val="0"/>
          <w:sz w:val="31"/>
          <w:szCs w:val="31"/>
          <w:bdr w:val="none" w:color="auto" w:sz="0" w:space="0"/>
          <w:shd w:val="clear" w:fill="FFFFFF"/>
        </w:rPr>
        <w:t>经认定确属联动服务单位主观原因，造成多次重办后诉求人仍不满意的事项</w:t>
      </w:r>
      <w:r>
        <w:rPr>
          <w:rFonts w:hint="eastAsia" w:ascii="仿宋_GB2312" w:hAnsi="Times New Roman" w:eastAsia="仿宋_GB2312" w:cs="仿宋_GB2312"/>
          <w:i w:val="0"/>
          <w:iCs w:val="0"/>
          <w:caps w:val="0"/>
          <w:color w:val="444444"/>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FFFFF"/>
        </w:rPr>
        <w:t>（二）疑难事项督办内容：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FFFFF"/>
        </w:rPr>
        <w:t>1.</w:t>
      </w:r>
      <w:r>
        <w:rPr>
          <w:rFonts w:hint="eastAsia" w:ascii="仿宋_GB2312" w:hAnsi="微软雅黑" w:eastAsia="仿宋_GB2312" w:cs="仿宋_GB2312"/>
          <w:i w:val="0"/>
          <w:iCs w:val="0"/>
          <w:caps w:val="0"/>
          <w:color w:val="444444"/>
          <w:spacing w:val="0"/>
          <w:sz w:val="31"/>
          <w:szCs w:val="31"/>
          <w:bdr w:val="none" w:color="auto" w:sz="0" w:space="0"/>
          <w:shd w:val="clear" w:fill="FFFFFF"/>
        </w:rPr>
        <w:t>涉及跨部门跨层级的疑难复杂事项</w:t>
      </w:r>
      <w:r>
        <w:rPr>
          <w:rStyle w:val="5"/>
          <w:rFonts w:hint="eastAsia" w:ascii="楷体_GB2312" w:hAnsi="微软雅黑" w:eastAsia="楷体_GB2312" w:cs="楷体_GB2312"/>
          <w:i w:val="0"/>
          <w:iCs w:val="0"/>
          <w:caps w:val="0"/>
          <w:color w:val="444444"/>
          <w:spacing w:val="0"/>
          <w:sz w:val="30"/>
          <w:szCs w:val="30"/>
          <w:bdr w:val="none" w:color="auto" w:sz="0" w:space="0"/>
          <w:shd w:val="clear" w:fill="FFFFFF"/>
        </w:rPr>
        <w:t>（经</w:t>
      </w:r>
      <w:r>
        <w:rPr>
          <w:rStyle w:val="5"/>
          <w:rFonts w:hint="eastAsia" w:ascii="微软雅黑" w:hAnsi="微软雅黑" w:eastAsia="微软雅黑" w:cs="微软雅黑"/>
          <w:i w:val="0"/>
          <w:iCs w:val="0"/>
          <w:caps w:val="0"/>
          <w:color w:val="444444"/>
          <w:spacing w:val="0"/>
          <w:sz w:val="30"/>
          <w:szCs w:val="30"/>
          <w:bdr w:val="none" w:color="auto" w:sz="0" w:space="0"/>
          <w:shd w:val="clear" w:fill="FFFFFF"/>
        </w:rPr>
        <w:t>3</w:t>
      </w:r>
      <w:r>
        <w:rPr>
          <w:rStyle w:val="5"/>
          <w:rFonts w:hint="eastAsia" w:ascii="楷体_GB2312" w:hAnsi="微软雅黑" w:eastAsia="楷体_GB2312" w:cs="楷体_GB2312"/>
          <w:i w:val="0"/>
          <w:iCs w:val="0"/>
          <w:caps w:val="0"/>
          <w:color w:val="444444"/>
          <w:spacing w:val="0"/>
          <w:sz w:val="30"/>
          <w:szCs w:val="30"/>
          <w:bdr w:val="none" w:color="auto" w:sz="0" w:space="0"/>
          <w:shd w:val="clear" w:fill="FFFFFF"/>
        </w:rPr>
        <w:t>个及以上部门办理后未能有效办结或经</w:t>
      </w:r>
      <w:r>
        <w:rPr>
          <w:rStyle w:val="5"/>
          <w:rFonts w:hint="default" w:ascii="Times New Roman" w:hAnsi="Times New Roman" w:eastAsia="微软雅黑" w:cs="Times New Roman"/>
          <w:i w:val="0"/>
          <w:iCs w:val="0"/>
          <w:caps w:val="0"/>
          <w:color w:val="444444"/>
          <w:spacing w:val="0"/>
          <w:sz w:val="30"/>
          <w:szCs w:val="30"/>
          <w:bdr w:val="none" w:color="auto" w:sz="0" w:space="0"/>
          <w:shd w:val="clear" w:fill="FFFFFF"/>
        </w:rPr>
        <w:t>2</w:t>
      </w:r>
      <w:r>
        <w:rPr>
          <w:rStyle w:val="5"/>
          <w:rFonts w:hint="eastAsia" w:ascii="楷体_GB2312" w:hAnsi="微软雅黑" w:eastAsia="楷体_GB2312" w:cs="楷体_GB2312"/>
          <w:i w:val="0"/>
          <w:iCs w:val="0"/>
          <w:caps w:val="0"/>
          <w:color w:val="444444"/>
          <w:spacing w:val="0"/>
          <w:sz w:val="30"/>
          <w:szCs w:val="30"/>
          <w:bdr w:val="none" w:color="auto" w:sz="0" w:space="0"/>
          <w:shd w:val="clear" w:fill="FFFFFF"/>
        </w:rPr>
        <w:t>次及以上重办的合理诉求）</w:t>
      </w:r>
      <w:r>
        <w:rPr>
          <w:rFonts w:hint="eastAsia" w:ascii="仿宋_GB2312" w:hAnsi="微软雅黑" w:eastAsia="仿宋_GB2312" w:cs="仿宋_GB2312"/>
          <w:i w:val="0"/>
          <w:iCs w:val="0"/>
          <w:caps w:val="0"/>
          <w:color w:val="444444"/>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FFFFF"/>
        </w:rPr>
        <w:t>2.</w:t>
      </w:r>
      <w:r>
        <w:rPr>
          <w:rFonts w:hint="eastAsia" w:ascii="仿宋_GB2312" w:hAnsi="微软雅黑" w:eastAsia="仿宋_GB2312" w:cs="仿宋_GB2312"/>
          <w:i w:val="0"/>
          <w:iCs w:val="0"/>
          <w:caps w:val="0"/>
          <w:color w:val="444444"/>
          <w:spacing w:val="0"/>
          <w:sz w:val="31"/>
          <w:szCs w:val="31"/>
          <w:bdr w:val="none" w:color="auto" w:sz="0" w:space="0"/>
          <w:shd w:val="clear" w:fill="FFFFFF"/>
        </w:rPr>
        <w:t>被反复投诉，重复提出诉求的高频疑难事项、涉及历史性及系统性的疑难事项。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FFFFF"/>
        </w:rPr>
        <w:t>（三）其他需要督办的诉求事项。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FFFFF"/>
        </w:rPr>
        <w:t>第三章  工作流程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FFFFF"/>
        </w:rPr>
        <w:t>第五条 督办方式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综合运用电话督办、书面督办、联席会议、专项督办等方式开展督查督办。各承办单位工单有明确的办理结果，经</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default" w:ascii="Times New Roman" w:hAnsi="Times New Roman" w:eastAsia="仿宋_GB2312" w:cs="Times New Roman"/>
          <w:i w:val="0"/>
          <w:iCs w:val="0"/>
          <w:caps w:val="0"/>
          <w:color w:val="444444"/>
          <w:spacing w:val="0"/>
          <w:sz w:val="31"/>
          <w:szCs w:val="31"/>
          <w:bdr w:val="none" w:color="auto" w:sz="0" w:space="0"/>
          <w:shd w:val="clear" w:fill="F8FAFC"/>
        </w:rPr>
        <w:t>12345</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热线回访满意后办结。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FFFFF"/>
        </w:rPr>
        <w:t>（一）电话督办。对</w:t>
      </w:r>
      <w:r>
        <w:rPr>
          <w:rFonts w:hint="eastAsia" w:ascii="微软雅黑" w:hAnsi="微软雅黑" w:eastAsia="微软雅黑" w:cs="微软雅黑"/>
          <w:i w:val="0"/>
          <w:iCs w:val="0"/>
          <w:caps w:val="0"/>
          <w:color w:val="444444"/>
          <w:spacing w:val="0"/>
          <w:sz w:val="31"/>
          <w:szCs w:val="31"/>
          <w:bdr w:val="none" w:color="auto" w:sz="0" w:space="0"/>
          <w:shd w:val="clear" w:fill="FFFFFF"/>
        </w:rPr>
        <w:t>2</w:t>
      </w:r>
      <w:r>
        <w:rPr>
          <w:rFonts w:hint="eastAsia" w:ascii="仿宋_GB2312" w:hAnsi="微软雅黑" w:eastAsia="仿宋_GB2312" w:cs="仿宋_GB2312"/>
          <w:i w:val="0"/>
          <w:iCs w:val="0"/>
          <w:caps w:val="0"/>
          <w:color w:val="444444"/>
          <w:spacing w:val="0"/>
          <w:sz w:val="31"/>
          <w:szCs w:val="31"/>
          <w:bdr w:val="none" w:color="auto" w:sz="0" w:space="0"/>
          <w:shd w:val="clear" w:fill="FFFFFF"/>
        </w:rPr>
        <w:t>个工作日内未及时签收或</w:t>
      </w:r>
      <w:r>
        <w:rPr>
          <w:rFonts w:hint="default" w:ascii="Times New Roman" w:hAnsi="Times New Roman" w:eastAsia="微软雅黑" w:cs="Times New Roman"/>
          <w:i w:val="0"/>
          <w:iCs w:val="0"/>
          <w:caps w:val="0"/>
          <w:color w:val="444444"/>
          <w:spacing w:val="0"/>
          <w:sz w:val="31"/>
          <w:szCs w:val="31"/>
          <w:bdr w:val="none" w:color="auto" w:sz="0" w:space="0"/>
          <w:shd w:val="clear" w:fill="FFFFFF"/>
        </w:rPr>
        <w:t>5</w:t>
      </w:r>
      <w:r>
        <w:rPr>
          <w:rFonts w:hint="eastAsia" w:ascii="仿宋_GB2312" w:hAnsi="微软雅黑" w:eastAsia="仿宋_GB2312" w:cs="仿宋_GB2312"/>
          <w:i w:val="0"/>
          <w:iCs w:val="0"/>
          <w:caps w:val="0"/>
          <w:color w:val="444444"/>
          <w:spacing w:val="0"/>
          <w:sz w:val="31"/>
          <w:szCs w:val="31"/>
          <w:bdr w:val="none" w:color="auto" w:sz="0" w:space="0"/>
          <w:shd w:val="clear" w:fill="FFFFFF"/>
        </w:rPr>
        <w:t>个工作日内未办结的工单，</w:t>
      </w:r>
      <w:r>
        <w:rPr>
          <w:rFonts w:hint="eastAsia" w:ascii="仿宋_GB2312" w:hAnsi="Times New Roman" w:eastAsia="仿宋_GB2312" w:cs="仿宋_GB2312"/>
          <w:i w:val="0"/>
          <w:iCs w:val="0"/>
          <w:caps w:val="0"/>
          <w:color w:val="444444"/>
          <w:spacing w:val="0"/>
          <w:sz w:val="31"/>
          <w:szCs w:val="31"/>
          <w:bdr w:val="none" w:color="auto" w:sz="0" w:space="0"/>
          <w:shd w:val="clear" w:fill="FFFFFF"/>
        </w:rPr>
        <w:t>“</w:t>
      </w:r>
      <w:r>
        <w:rPr>
          <w:rFonts w:hint="default" w:ascii="Times New Roman" w:hAnsi="Times New Roman" w:eastAsia="仿宋_GB2312" w:cs="Times New Roman"/>
          <w:i w:val="0"/>
          <w:iCs w:val="0"/>
          <w:caps w:val="0"/>
          <w:color w:val="444444"/>
          <w:spacing w:val="0"/>
          <w:sz w:val="31"/>
          <w:szCs w:val="31"/>
          <w:bdr w:val="none" w:color="auto" w:sz="0" w:space="0"/>
          <w:shd w:val="clear" w:fill="FFFFFF"/>
        </w:rPr>
        <w:t>12345</w:t>
      </w:r>
      <w:r>
        <w:rPr>
          <w:rFonts w:hint="eastAsia" w:ascii="仿宋_GB2312" w:hAnsi="Times New Roman" w:eastAsia="仿宋_GB2312" w:cs="仿宋_GB2312"/>
          <w:i w:val="0"/>
          <w:iCs w:val="0"/>
          <w:caps w:val="0"/>
          <w:color w:val="444444"/>
          <w:spacing w:val="0"/>
          <w:sz w:val="31"/>
          <w:szCs w:val="31"/>
          <w:bdr w:val="none" w:color="auto" w:sz="0" w:space="0"/>
          <w:shd w:val="clear" w:fill="FFFFFF"/>
        </w:rPr>
        <w:t>”</w:t>
      </w:r>
      <w:r>
        <w:rPr>
          <w:rFonts w:hint="eastAsia" w:ascii="仿宋_GB2312" w:hAnsi="微软雅黑" w:eastAsia="仿宋_GB2312" w:cs="仿宋_GB2312"/>
          <w:i w:val="0"/>
          <w:iCs w:val="0"/>
          <w:caps w:val="0"/>
          <w:color w:val="444444"/>
          <w:spacing w:val="0"/>
          <w:sz w:val="31"/>
          <w:szCs w:val="31"/>
          <w:bdr w:val="none" w:color="auto" w:sz="0" w:space="0"/>
          <w:shd w:val="clear" w:fill="FFFFFF"/>
        </w:rPr>
        <w:t>热线服务调度中心向承办单位有关负责人进行电话提醒督办。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FFFFF"/>
        </w:rPr>
        <w:t>（二）书面督办。对经</w:t>
      </w:r>
      <w:r>
        <w:rPr>
          <w:rFonts w:hint="eastAsia" w:ascii="微软雅黑" w:hAnsi="微软雅黑" w:eastAsia="微软雅黑" w:cs="微软雅黑"/>
          <w:i w:val="0"/>
          <w:iCs w:val="0"/>
          <w:caps w:val="0"/>
          <w:color w:val="444444"/>
          <w:spacing w:val="0"/>
          <w:sz w:val="31"/>
          <w:szCs w:val="31"/>
          <w:bdr w:val="none" w:color="auto" w:sz="0" w:space="0"/>
          <w:shd w:val="clear" w:fill="FFFFFF"/>
        </w:rPr>
        <w:t>2</w:t>
      </w:r>
      <w:r>
        <w:rPr>
          <w:rFonts w:hint="eastAsia" w:ascii="仿宋_GB2312" w:hAnsi="微软雅黑" w:eastAsia="仿宋_GB2312" w:cs="仿宋_GB2312"/>
          <w:i w:val="0"/>
          <w:iCs w:val="0"/>
          <w:caps w:val="0"/>
          <w:color w:val="444444"/>
          <w:spacing w:val="0"/>
          <w:sz w:val="31"/>
          <w:szCs w:val="31"/>
          <w:bdr w:val="none" w:color="auto" w:sz="0" w:space="0"/>
          <w:shd w:val="clear" w:fill="FFFFFF"/>
        </w:rPr>
        <w:t>次及以上重办的合理诉求事项及未有效办结的疑难工单，由</w:t>
      </w:r>
      <w:r>
        <w:rPr>
          <w:rFonts w:hint="eastAsia" w:ascii="仿宋_GB2312" w:hAnsi="Times New Roman" w:eastAsia="仿宋_GB2312" w:cs="仿宋_GB2312"/>
          <w:i w:val="0"/>
          <w:iCs w:val="0"/>
          <w:caps w:val="0"/>
          <w:color w:val="444444"/>
          <w:spacing w:val="0"/>
          <w:sz w:val="31"/>
          <w:szCs w:val="31"/>
          <w:bdr w:val="none" w:color="auto" w:sz="0" w:space="0"/>
          <w:shd w:val="clear" w:fill="FFFFFF"/>
        </w:rPr>
        <w:t>“</w:t>
      </w:r>
      <w:r>
        <w:rPr>
          <w:rFonts w:hint="default" w:ascii="Times New Roman" w:hAnsi="Times New Roman" w:eastAsia="仿宋_GB2312" w:cs="Times New Roman"/>
          <w:i w:val="0"/>
          <w:iCs w:val="0"/>
          <w:caps w:val="0"/>
          <w:color w:val="444444"/>
          <w:spacing w:val="0"/>
          <w:sz w:val="31"/>
          <w:szCs w:val="31"/>
          <w:bdr w:val="none" w:color="auto" w:sz="0" w:space="0"/>
          <w:shd w:val="clear" w:fill="FFFFFF"/>
        </w:rPr>
        <w:t>12345</w:t>
      </w:r>
      <w:r>
        <w:rPr>
          <w:rFonts w:hint="eastAsia" w:ascii="仿宋_GB2312" w:hAnsi="Times New Roman" w:eastAsia="仿宋_GB2312" w:cs="仿宋_GB2312"/>
          <w:i w:val="0"/>
          <w:iCs w:val="0"/>
          <w:caps w:val="0"/>
          <w:color w:val="444444"/>
          <w:spacing w:val="0"/>
          <w:sz w:val="31"/>
          <w:szCs w:val="31"/>
          <w:bdr w:val="none" w:color="auto" w:sz="0" w:space="0"/>
          <w:shd w:val="clear" w:fill="FFFFFF"/>
        </w:rPr>
        <w:t>”</w:t>
      </w:r>
      <w:r>
        <w:rPr>
          <w:rFonts w:hint="eastAsia" w:ascii="仿宋_GB2312" w:hAnsi="微软雅黑" w:eastAsia="仿宋_GB2312" w:cs="仿宋_GB2312"/>
          <w:i w:val="0"/>
          <w:iCs w:val="0"/>
          <w:caps w:val="0"/>
          <w:color w:val="444444"/>
          <w:spacing w:val="0"/>
          <w:sz w:val="31"/>
          <w:szCs w:val="31"/>
          <w:bdr w:val="none" w:color="auto" w:sz="0" w:space="0"/>
          <w:shd w:val="clear" w:fill="FFFFFF"/>
        </w:rPr>
        <w:t>热线服务调度中心下发督办通知书，承办单位在接到督办通知书后，按要求限时完成办结</w:t>
      </w:r>
      <w:r>
        <w:rPr>
          <w:rFonts w:hint="eastAsia" w:ascii="仿宋_GB2312" w:hAnsi="Times New Roman" w:eastAsia="仿宋_GB2312" w:cs="仿宋_GB2312"/>
          <w:i w:val="0"/>
          <w:iCs w:val="0"/>
          <w:caps w:val="0"/>
          <w:color w:val="444444"/>
          <w:spacing w:val="0"/>
          <w:sz w:val="31"/>
          <w:szCs w:val="31"/>
          <w:bdr w:val="none" w:color="auto" w:sz="0" w:space="0"/>
          <w:shd w:val="clear" w:fill="FFFFFF"/>
        </w:rPr>
        <w:t>，经主要领导签字盖章后反馈督办通知书至“</w:t>
      </w:r>
      <w:r>
        <w:rPr>
          <w:rFonts w:hint="default" w:ascii="Times New Roman" w:hAnsi="Times New Roman" w:eastAsia="仿宋_GB2312" w:cs="Times New Roman"/>
          <w:i w:val="0"/>
          <w:iCs w:val="0"/>
          <w:caps w:val="0"/>
          <w:color w:val="444444"/>
          <w:spacing w:val="0"/>
          <w:sz w:val="31"/>
          <w:szCs w:val="31"/>
          <w:bdr w:val="none" w:color="auto" w:sz="0" w:space="0"/>
          <w:shd w:val="clear" w:fill="FFFFFF"/>
        </w:rPr>
        <w:t>12345</w:t>
      </w:r>
      <w:r>
        <w:rPr>
          <w:rFonts w:hint="eastAsia" w:ascii="仿宋_GB2312" w:hAnsi="Times New Roman" w:eastAsia="仿宋_GB2312" w:cs="仿宋_GB2312"/>
          <w:i w:val="0"/>
          <w:iCs w:val="0"/>
          <w:caps w:val="0"/>
          <w:color w:val="444444"/>
          <w:spacing w:val="0"/>
          <w:sz w:val="31"/>
          <w:szCs w:val="31"/>
          <w:bdr w:val="none" w:color="auto" w:sz="0" w:space="0"/>
          <w:shd w:val="clear" w:fill="FFFFFF"/>
        </w:rPr>
        <w:t>”调度中心</w:t>
      </w:r>
      <w:r>
        <w:rPr>
          <w:rFonts w:hint="eastAsia" w:ascii="仿宋_GB2312" w:hAnsi="微软雅黑" w:eastAsia="仿宋_GB2312" w:cs="仿宋_GB2312"/>
          <w:i w:val="0"/>
          <w:iCs w:val="0"/>
          <w:caps w:val="0"/>
          <w:color w:val="444444"/>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FFFFF"/>
        </w:rPr>
        <w:t>（三）联席会议督办。对情况复杂、涉及多个责任单位，或因单位职责不清导致推诿扯皮、反复回退、难以确定承办单位的事项，由</w:t>
      </w:r>
      <w:r>
        <w:rPr>
          <w:rFonts w:hint="eastAsia" w:ascii="仿宋_GB2312" w:hAnsi="Times New Roman" w:eastAsia="仿宋_GB2312" w:cs="仿宋_GB2312"/>
          <w:i w:val="0"/>
          <w:iCs w:val="0"/>
          <w:caps w:val="0"/>
          <w:color w:val="444444"/>
          <w:spacing w:val="0"/>
          <w:sz w:val="31"/>
          <w:szCs w:val="31"/>
          <w:bdr w:val="none" w:color="auto" w:sz="0" w:space="0"/>
          <w:shd w:val="clear" w:fill="FFFFFF"/>
        </w:rPr>
        <w:t>县</w:t>
      </w:r>
      <w:r>
        <w:rPr>
          <w:rFonts w:hint="eastAsia" w:ascii="仿宋_GB2312" w:hAnsi="微软雅黑" w:eastAsia="仿宋_GB2312" w:cs="仿宋_GB2312"/>
          <w:i w:val="0"/>
          <w:iCs w:val="0"/>
          <w:caps w:val="0"/>
          <w:color w:val="444444"/>
          <w:spacing w:val="0"/>
          <w:sz w:val="31"/>
          <w:szCs w:val="31"/>
          <w:bdr w:val="none" w:color="auto" w:sz="0" w:space="0"/>
          <w:shd w:val="clear" w:fill="FFFFFF"/>
        </w:rPr>
        <w:t>政务服务</w:t>
      </w:r>
      <w:r>
        <w:rPr>
          <w:rFonts w:hint="eastAsia" w:ascii="仿宋_GB2312" w:hAnsi="Times New Roman" w:eastAsia="仿宋_GB2312" w:cs="仿宋_GB2312"/>
          <w:i w:val="0"/>
          <w:iCs w:val="0"/>
          <w:caps w:val="0"/>
          <w:color w:val="444444"/>
          <w:spacing w:val="0"/>
          <w:sz w:val="31"/>
          <w:szCs w:val="31"/>
          <w:bdr w:val="none" w:color="auto" w:sz="0" w:space="0"/>
          <w:shd w:val="clear" w:fill="FFFFFF"/>
        </w:rPr>
        <w:t>中心</w:t>
      </w:r>
      <w:r>
        <w:rPr>
          <w:rFonts w:hint="eastAsia" w:ascii="仿宋_GB2312" w:hAnsi="微软雅黑" w:eastAsia="仿宋_GB2312" w:cs="仿宋_GB2312"/>
          <w:i w:val="0"/>
          <w:iCs w:val="0"/>
          <w:caps w:val="0"/>
          <w:color w:val="444444"/>
          <w:spacing w:val="0"/>
          <w:sz w:val="31"/>
          <w:szCs w:val="31"/>
          <w:bdr w:val="none" w:color="auto" w:sz="0" w:space="0"/>
          <w:shd w:val="clear" w:fill="FFFFFF"/>
        </w:rPr>
        <w:t>联合</w:t>
      </w:r>
      <w:r>
        <w:rPr>
          <w:rFonts w:hint="eastAsia" w:ascii="仿宋_GB2312" w:hAnsi="Times New Roman" w:eastAsia="仿宋_GB2312" w:cs="仿宋_GB2312"/>
          <w:i w:val="0"/>
          <w:iCs w:val="0"/>
          <w:caps w:val="0"/>
          <w:color w:val="444444"/>
          <w:spacing w:val="0"/>
          <w:sz w:val="31"/>
          <w:szCs w:val="31"/>
          <w:bdr w:val="none" w:color="auto" w:sz="0" w:space="0"/>
          <w:shd w:val="clear" w:fill="FFFFFF"/>
        </w:rPr>
        <w:t>县政府办</w:t>
      </w:r>
      <w:r>
        <w:rPr>
          <w:rFonts w:hint="eastAsia" w:ascii="仿宋_GB2312" w:hAnsi="微软雅黑" w:eastAsia="仿宋_GB2312" w:cs="仿宋_GB2312"/>
          <w:i w:val="0"/>
          <w:iCs w:val="0"/>
          <w:caps w:val="0"/>
          <w:color w:val="444444"/>
          <w:spacing w:val="0"/>
          <w:sz w:val="31"/>
          <w:szCs w:val="31"/>
          <w:bdr w:val="none" w:color="auto" w:sz="0" w:space="0"/>
          <w:shd w:val="clear" w:fill="FFFFFF"/>
        </w:rPr>
        <w:t>等单位，召集相关单位召开联席会议，明确责任单位，以会议纪要作为同类问题事项热线工单的转办依据。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FFFFF"/>
        </w:rPr>
        <w:t>（四）专项督办。对全</w:t>
      </w:r>
      <w:r>
        <w:rPr>
          <w:rFonts w:hint="eastAsia" w:ascii="仿宋_GB2312" w:hAnsi="Times New Roman" w:eastAsia="仿宋_GB2312" w:cs="仿宋_GB2312"/>
          <w:i w:val="0"/>
          <w:iCs w:val="0"/>
          <w:caps w:val="0"/>
          <w:color w:val="444444"/>
          <w:spacing w:val="0"/>
          <w:sz w:val="31"/>
          <w:szCs w:val="31"/>
          <w:bdr w:val="none" w:color="auto" w:sz="0" w:space="0"/>
          <w:shd w:val="clear" w:fill="FFFFFF"/>
        </w:rPr>
        <w:t>县</w:t>
      </w:r>
      <w:r>
        <w:rPr>
          <w:rFonts w:hint="eastAsia" w:ascii="仿宋_GB2312" w:hAnsi="微软雅黑" w:eastAsia="仿宋_GB2312" w:cs="仿宋_GB2312"/>
          <w:i w:val="0"/>
          <w:iCs w:val="0"/>
          <w:caps w:val="0"/>
          <w:color w:val="444444"/>
          <w:spacing w:val="0"/>
          <w:sz w:val="31"/>
          <w:szCs w:val="31"/>
          <w:bdr w:val="none" w:color="auto" w:sz="0" w:space="0"/>
          <w:shd w:val="clear" w:fill="FFFFFF"/>
        </w:rPr>
        <w:t>经济发展、社会民生相关的阶段性重点工作，</w:t>
      </w:r>
      <w:r>
        <w:rPr>
          <w:rFonts w:hint="eastAsia" w:ascii="仿宋_GB2312" w:hAnsi="Times New Roman" w:eastAsia="仿宋_GB2312" w:cs="仿宋_GB2312"/>
          <w:i w:val="0"/>
          <w:iCs w:val="0"/>
          <w:caps w:val="0"/>
          <w:color w:val="444444"/>
          <w:spacing w:val="0"/>
          <w:sz w:val="31"/>
          <w:szCs w:val="31"/>
          <w:bdr w:val="none" w:color="auto" w:sz="0" w:space="0"/>
          <w:shd w:val="clear" w:fill="FFFFFF"/>
        </w:rPr>
        <w:t>县</w:t>
      </w:r>
      <w:r>
        <w:rPr>
          <w:rFonts w:hint="eastAsia" w:ascii="仿宋_GB2312" w:hAnsi="微软雅黑" w:eastAsia="仿宋_GB2312" w:cs="仿宋_GB2312"/>
          <w:i w:val="0"/>
          <w:iCs w:val="0"/>
          <w:caps w:val="0"/>
          <w:color w:val="444444"/>
          <w:spacing w:val="0"/>
          <w:sz w:val="31"/>
          <w:szCs w:val="31"/>
          <w:bdr w:val="none" w:color="auto" w:sz="0" w:space="0"/>
          <w:shd w:val="clear" w:fill="FFFFFF"/>
        </w:rPr>
        <w:t>委、</w:t>
      </w:r>
      <w:r>
        <w:rPr>
          <w:rFonts w:hint="eastAsia" w:ascii="仿宋_GB2312" w:hAnsi="Times New Roman" w:eastAsia="仿宋_GB2312" w:cs="仿宋_GB2312"/>
          <w:i w:val="0"/>
          <w:iCs w:val="0"/>
          <w:caps w:val="0"/>
          <w:color w:val="444444"/>
          <w:spacing w:val="0"/>
          <w:sz w:val="31"/>
          <w:szCs w:val="31"/>
          <w:bdr w:val="none" w:color="auto" w:sz="0" w:space="0"/>
          <w:shd w:val="clear" w:fill="FFFFFF"/>
        </w:rPr>
        <w:t>县</w:t>
      </w:r>
      <w:r>
        <w:rPr>
          <w:rFonts w:hint="eastAsia" w:ascii="仿宋_GB2312" w:hAnsi="微软雅黑" w:eastAsia="仿宋_GB2312" w:cs="仿宋_GB2312"/>
          <w:i w:val="0"/>
          <w:iCs w:val="0"/>
          <w:caps w:val="0"/>
          <w:color w:val="444444"/>
          <w:spacing w:val="0"/>
          <w:sz w:val="31"/>
          <w:szCs w:val="31"/>
          <w:bdr w:val="none" w:color="auto" w:sz="0" w:space="0"/>
          <w:shd w:val="clear" w:fill="FFFFFF"/>
        </w:rPr>
        <w:t>政府批办的重点事项，以及水电暖气、招生入学、大气污染等涉及群众急难愁盼的热点难点问题，由</w:t>
      </w:r>
      <w:r>
        <w:rPr>
          <w:rFonts w:hint="eastAsia" w:ascii="仿宋_GB2312" w:hAnsi="Times New Roman" w:eastAsia="仿宋_GB2312" w:cs="仿宋_GB2312"/>
          <w:i w:val="0"/>
          <w:iCs w:val="0"/>
          <w:caps w:val="0"/>
          <w:color w:val="444444"/>
          <w:spacing w:val="0"/>
          <w:sz w:val="31"/>
          <w:szCs w:val="31"/>
          <w:bdr w:val="none" w:color="auto" w:sz="0" w:space="0"/>
          <w:shd w:val="clear" w:fill="FFFFFF"/>
        </w:rPr>
        <w:t>县</w:t>
      </w:r>
      <w:r>
        <w:rPr>
          <w:rFonts w:hint="eastAsia" w:ascii="仿宋_GB2312" w:hAnsi="微软雅黑" w:eastAsia="仿宋_GB2312" w:cs="仿宋_GB2312"/>
          <w:i w:val="0"/>
          <w:iCs w:val="0"/>
          <w:caps w:val="0"/>
          <w:color w:val="444444"/>
          <w:spacing w:val="0"/>
          <w:sz w:val="31"/>
          <w:szCs w:val="31"/>
          <w:bdr w:val="none" w:color="auto" w:sz="0" w:space="0"/>
          <w:shd w:val="clear" w:fill="FFFFFF"/>
        </w:rPr>
        <w:t>政务服务</w:t>
      </w:r>
      <w:r>
        <w:rPr>
          <w:rFonts w:hint="eastAsia" w:ascii="仿宋_GB2312" w:hAnsi="Times New Roman" w:eastAsia="仿宋_GB2312" w:cs="仿宋_GB2312"/>
          <w:i w:val="0"/>
          <w:iCs w:val="0"/>
          <w:caps w:val="0"/>
          <w:color w:val="444444"/>
          <w:spacing w:val="0"/>
          <w:sz w:val="31"/>
          <w:szCs w:val="31"/>
          <w:bdr w:val="none" w:color="auto" w:sz="0" w:space="0"/>
          <w:shd w:val="clear" w:fill="FFFFFF"/>
        </w:rPr>
        <w:t>中心</w:t>
      </w:r>
      <w:r>
        <w:rPr>
          <w:rFonts w:hint="eastAsia" w:ascii="仿宋_GB2312" w:hAnsi="微软雅黑" w:eastAsia="仿宋_GB2312" w:cs="仿宋_GB2312"/>
          <w:i w:val="0"/>
          <w:iCs w:val="0"/>
          <w:caps w:val="0"/>
          <w:color w:val="444444"/>
          <w:spacing w:val="0"/>
          <w:sz w:val="31"/>
          <w:szCs w:val="31"/>
          <w:bdr w:val="none" w:color="auto" w:sz="0" w:space="0"/>
          <w:shd w:val="clear" w:fill="FFFFFF"/>
        </w:rPr>
        <w:t>专项督办。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FFFFF"/>
        </w:rPr>
        <w:t>（</w:t>
      </w:r>
      <w:r>
        <w:rPr>
          <w:rFonts w:hint="eastAsia" w:ascii="仿宋_GB2312" w:hAnsi="Times New Roman" w:eastAsia="仿宋_GB2312" w:cs="仿宋_GB2312"/>
          <w:i w:val="0"/>
          <w:iCs w:val="0"/>
          <w:caps w:val="0"/>
          <w:color w:val="444444"/>
          <w:spacing w:val="0"/>
          <w:sz w:val="31"/>
          <w:szCs w:val="31"/>
          <w:bdr w:val="none" w:color="auto" w:sz="0" w:space="0"/>
          <w:shd w:val="clear" w:fill="FFFFFF"/>
        </w:rPr>
        <w:t>五</w:t>
      </w:r>
      <w:r>
        <w:rPr>
          <w:rFonts w:hint="eastAsia" w:ascii="仿宋_GB2312" w:hAnsi="微软雅黑" w:eastAsia="仿宋_GB2312" w:cs="仿宋_GB2312"/>
          <w:i w:val="0"/>
          <w:iCs w:val="0"/>
          <w:caps w:val="0"/>
          <w:color w:val="444444"/>
          <w:spacing w:val="0"/>
          <w:sz w:val="31"/>
          <w:szCs w:val="31"/>
          <w:bdr w:val="none" w:color="auto" w:sz="0" w:space="0"/>
          <w:shd w:val="clear" w:fill="FFFFFF"/>
        </w:rPr>
        <w:t>）约谈督办</w:t>
      </w:r>
      <w:r>
        <w:rPr>
          <w:rStyle w:val="5"/>
          <w:rFonts w:hint="eastAsia" w:ascii="楷体_GB2312" w:hAnsi="微软雅黑" w:eastAsia="楷体_GB2312" w:cs="楷体_GB2312"/>
          <w:i w:val="0"/>
          <w:iCs w:val="0"/>
          <w:caps w:val="0"/>
          <w:color w:val="444444"/>
          <w:spacing w:val="0"/>
          <w:sz w:val="30"/>
          <w:szCs w:val="30"/>
          <w:bdr w:val="none" w:color="auto" w:sz="0" w:space="0"/>
          <w:shd w:val="clear" w:fill="FFFFFF"/>
        </w:rPr>
        <w:t>（移交线索）</w:t>
      </w:r>
      <w:r>
        <w:rPr>
          <w:rFonts w:hint="eastAsia" w:ascii="仿宋_GB2312" w:hAnsi="微软雅黑" w:eastAsia="仿宋_GB2312" w:cs="仿宋_GB2312"/>
          <w:i w:val="0"/>
          <w:iCs w:val="0"/>
          <w:caps w:val="0"/>
          <w:color w:val="444444"/>
          <w:spacing w:val="0"/>
          <w:sz w:val="31"/>
          <w:szCs w:val="31"/>
          <w:bdr w:val="none" w:color="auto" w:sz="0" w:space="0"/>
          <w:shd w:val="clear" w:fill="FFFFFF"/>
        </w:rPr>
        <w:t>。对影响群众利益、社会反响强烈及</w:t>
      </w:r>
      <w:r>
        <w:rPr>
          <w:rFonts w:hint="eastAsia" w:ascii="仿宋_GB2312" w:hAnsi="Times New Roman" w:eastAsia="仿宋_GB2312" w:cs="仿宋_GB2312"/>
          <w:i w:val="0"/>
          <w:iCs w:val="0"/>
          <w:caps w:val="0"/>
          <w:color w:val="444444"/>
          <w:spacing w:val="0"/>
          <w:sz w:val="31"/>
          <w:szCs w:val="31"/>
          <w:bdr w:val="none" w:color="auto" w:sz="0" w:space="0"/>
          <w:shd w:val="clear" w:fill="FFFFFF"/>
        </w:rPr>
        <w:t>县</w:t>
      </w:r>
      <w:r>
        <w:rPr>
          <w:rFonts w:hint="eastAsia" w:ascii="仿宋_GB2312" w:hAnsi="微软雅黑" w:eastAsia="仿宋_GB2312" w:cs="仿宋_GB2312"/>
          <w:i w:val="0"/>
          <w:iCs w:val="0"/>
          <w:caps w:val="0"/>
          <w:color w:val="444444"/>
          <w:spacing w:val="0"/>
          <w:sz w:val="31"/>
          <w:szCs w:val="31"/>
          <w:bdr w:val="none" w:color="auto" w:sz="0" w:space="0"/>
          <w:shd w:val="clear" w:fill="FFFFFF"/>
        </w:rPr>
        <w:t>委、</w:t>
      </w:r>
      <w:r>
        <w:rPr>
          <w:rFonts w:hint="eastAsia" w:ascii="仿宋_GB2312" w:hAnsi="Times New Roman" w:eastAsia="仿宋_GB2312" w:cs="仿宋_GB2312"/>
          <w:i w:val="0"/>
          <w:iCs w:val="0"/>
          <w:caps w:val="0"/>
          <w:color w:val="444444"/>
          <w:spacing w:val="0"/>
          <w:sz w:val="31"/>
          <w:szCs w:val="31"/>
          <w:bdr w:val="none" w:color="auto" w:sz="0" w:space="0"/>
          <w:shd w:val="clear" w:fill="FFFFFF"/>
        </w:rPr>
        <w:t>县</w:t>
      </w:r>
      <w:r>
        <w:rPr>
          <w:rFonts w:hint="eastAsia" w:ascii="仿宋_GB2312" w:hAnsi="微软雅黑" w:eastAsia="仿宋_GB2312" w:cs="仿宋_GB2312"/>
          <w:i w:val="0"/>
          <w:iCs w:val="0"/>
          <w:caps w:val="0"/>
          <w:color w:val="444444"/>
          <w:spacing w:val="0"/>
          <w:sz w:val="31"/>
          <w:szCs w:val="31"/>
          <w:bdr w:val="none" w:color="auto" w:sz="0" w:space="0"/>
          <w:shd w:val="clear" w:fill="FFFFFF"/>
        </w:rPr>
        <w:t>政府重点批办的事项，由</w:t>
      </w:r>
      <w:r>
        <w:rPr>
          <w:rFonts w:hint="eastAsia" w:ascii="仿宋_GB2312" w:hAnsi="Times New Roman" w:eastAsia="仿宋_GB2312" w:cs="仿宋_GB2312"/>
          <w:i w:val="0"/>
          <w:iCs w:val="0"/>
          <w:caps w:val="0"/>
          <w:color w:val="444444"/>
          <w:spacing w:val="0"/>
          <w:sz w:val="31"/>
          <w:szCs w:val="31"/>
          <w:bdr w:val="none" w:color="auto" w:sz="0" w:space="0"/>
          <w:shd w:val="clear" w:fill="FFFFFF"/>
        </w:rPr>
        <w:t>县纪委监委</w:t>
      </w:r>
      <w:r>
        <w:rPr>
          <w:rFonts w:hint="eastAsia" w:ascii="仿宋_GB2312" w:hAnsi="微软雅黑" w:eastAsia="仿宋_GB2312" w:cs="仿宋_GB2312"/>
          <w:i w:val="0"/>
          <w:iCs w:val="0"/>
          <w:caps w:val="0"/>
          <w:color w:val="444444"/>
          <w:spacing w:val="0"/>
          <w:sz w:val="31"/>
          <w:szCs w:val="31"/>
          <w:bdr w:val="none" w:color="auto" w:sz="0" w:space="0"/>
          <w:shd w:val="clear" w:fill="FFFFFF"/>
        </w:rPr>
        <w:t>约谈相关部门分管领导，限期办理；对敷衍了事、应办未办、弄虚作假的，由</w:t>
      </w:r>
      <w:r>
        <w:rPr>
          <w:rFonts w:hint="eastAsia" w:ascii="仿宋_GB2312" w:hAnsi="Times New Roman" w:eastAsia="仿宋_GB2312" w:cs="仿宋_GB2312"/>
          <w:i w:val="0"/>
          <w:iCs w:val="0"/>
          <w:caps w:val="0"/>
          <w:color w:val="444444"/>
          <w:spacing w:val="0"/>
          <w:sz w:val="31"/>
          <w:szCs w:val="31"/>
          <w:bdr w:val="none" w:color="auto" w:sz="0" w:space="0"/>
          <w:shd w:val="clear" w:fill="FFFFFF"/>
        </w:rPr>
        <w:t>县</w:t>
      </w:r>
      <w:r>
        <w:rPr>
          <w:rFonts w:hint="eastAsia" w:ascii="仿宋_GB2312" w:hAnsi="微软雅黑" w:eastAsia="仿宋_GB2312" w:cs="仿宋_GB2312"/>
          <w:i w:val="0"/>
          <w:iCs w:val="0"/>
          <w:caps w:val="0"/>
          <w:color w:val="444444"/>
          <w:spacing w:val="0"/>
          <w:sz w:val="31"/>
          <w:szCs w:val="31"/>
          <w:bdr w:val="none" w:color="auto" w:sz="0" w:space="0"/>
          <w:shd w:val="clear" w:fill="FFFFFF"/>
        </w:rPr>
        <w:t>政府领导约谈部门主要领导，情节严重的，移交</w:t>
      </w:r>
      <w:r>
        <w:rPr>
          <w:rFonts w:hint="eastAsia" w:ascii="仿宋_GB2312" w:hAnsi="Times New Roman" w:eastAsia="仿宋_GB2312" w:cs="仿宋_GB2312"/>
          <w:i w:val="0"/>
          <w:iCs w:val="0"/>
          <w:caps w:val="0"/>
          <w:color w:val="444444"/>
          <w:spacing w:val="0"/>
          <w:sz w:val="31"/>
          <w:szCs w:val="31"/>
          <w:bdr w:val="none" w:color="auto" w:sz="0" w:space="0"/>
          <w:shd w:val="clear" w:fill="FFFFFF"/>
        </w:rPr>
        <w:t>县</w:t>
      </w:r>
      <w:r>
        <w:rPr>
          <w:rFonts w:hint="eastAsia" w:ascii="仿宋_GB2312" w:hAnsi="微软雅黑" w:eastAsia="仿宋_GB2312" w:cs="仿宋_GB2312"/>
          <w:i w:val="0"/>
          <w:iCs w:val="0"/>
          <w:caps w:val="0"/>
          <w:color w:val="444444"/>
          <w:spacing w:val="0"/>
          <w:sz w:val="31"/>
          <w:szCs w:val="31"/>
          <w:bdr w:val="none" w:color="auto" w:sz="0" w:space="0"/>
          <w:shd w:val="clear" w:fill="FFFFFF"/>
        </w:rPr>
        <w:t>纪委监委予以严肃处理。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FFFFF"/>
        </w:rPr>
        <w:t>第六条 督办问责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FFFFF"/>
        </w:rPr>
        <w:t>（一）在诉求办理过程中，存在下列情形之一的，在追究相关部门责任的同时，按照有关规定对责任单位及其领导干部进行问责：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FFFFF"/>
        </w:rPr>
        <w:t>1.</w:t>
      </w:r>
      <w:r>
        <w:rPr>
          <w:rFonts w:hint="eastAsia" w:ascii="仿宋_GB2312" w:hAnsi="微软雅黑" w:eastAsia="仿宋_GB2312" w:cs="仿宋_GB2312"/>
          <w:i w:val="0"/>
          <w:iCs w:val="0"/>
          <w:caps w:val="0"/>
          <w:color w:val="444444"/>
          <w:spacing w:val="0"/>
          <w:sz w:val="31"/>
          <w:szCs w:val="31"/>
          <w:bdr w:val="none" w:color="auto" w:sz="0" w:space="0"/>
          <w:shd w:val="clear" w:fill="FFFFFF"/>
        </w:rPr>
        <w:t>在诉求办理中推诿扯皮、敷衍拖延，不作为、慢作为、乱作为的；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FFFFF"/>
        </w:rPr>
        <w:t>2.</w:t>
      </w:r>
      <w:r>
        <w:rPr>
          <w:rFonts w:hint="eastAsia" w:ascii="仿宋_GB2312" w:hAnsi="微软雅黑" w:eastAsia="仿宋_GB2312" w:cs="仿宋_GB2312"/>
          <w:i w:val="0"/>
          <w:iCs w:val="0"/>
          <w:caps w:val="0"/>
          <w:color w:val="444444"/>
          <w:spacing w:val="0"/>
          <w:sz w:val="31"/>
          <w:szCs w:val="31"/>
          <w:bdr w:val="none" w:color="auto" w:sz="0" w:space="0"/>
          <w:shd w:val="clear" w:fill="FFFFFF"/>
        </w:rPr>
        <w:t>在诉求办理中因故意或过失，处置不当，激化矛盾的；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FFFFF"/>
        </w:rPr>
        <w:t>3.</w:t>
      </w:r>
      <w:r>
        <w:rPr>
          <w:rFonts w:hint="eastAsia" w:ascii="仿宋_GB2312" w:hAnsi="微软雅黑" w:eastAsia="仿宋_GB2312" w:cs="仿宋_GB2312"/>
          <w:i w:val="0"/>
          <w:iCs w:val="0"/>
          <w:caps w:val="0"/>
          <w:color w:val="444444"/>
          <w:spacing w:val="0"/>
          <w:sz w:val="31"/>
          <w:szCs w:val="31"/>
          <w:bdr w:val="none" w:color="auto" w:sz="0" w:space="0"/>
          <w:shd w:val="clear" w:fill="FFFFFF"/>
        </w:rPr>
        <w:t>牵头单位不履行职责，推卸责任不及时协调处置，工单反复退回，造成不良影响及严重后果的；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FFFFF"/>
        </w:rPr>
        <w:t>4.</w:t>
      </w:r>
      <w:r>
        <w:rPr>
          <w:rFonts w:hint="eastAsia" w:ascii="仿宋_GB2312" w:hAnsi="微软雅黑" w:eastAsia="仿宋_GB2312" w:cs="仿宋_GB2312"/>
          <w:i w:val="0"/>
          <w:iCs w:val="0"/>
          <w:caps w:val="0"/>
          <w:color w:val="444444"/>
          <w:spacing w:val="0"/>
          <w:sz w:val="31"/>
          <w:szCs w:val="31"/>
          <w:bdr w:val="none" w:color="auto" w:sz="0" w:space="0"/>
          <w:shd w:val="clear" w:fill="FFFFFF"/>
        </w:rPr>
        <w:t>协办单位不履行职责，不接受牵头单位协调，处置不主动、工作不配合，导致逾期未落实的；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FFFFF"/>
        </w:rPr>
        <w:t>5.</w:t>
      </w:r>
      <w:r>
        <w:rPr>
          <w:rFonts w:hint="eastAsia" w:ascii="仿宋_GB2312" w:hAnsi="微软雅黑" w:eastAsia="仿宋_GB2312" w:cs="仿宋_GB2312"/>
          <w:i w:val="0"/>
          <w:iCs w:val="0"/>
          <w:caps w:val="0"/>
          <w:color w:val="444444"/>
          <w:spacing w:val="0"/>
          <w:sz w:val="31"/>
          <w:szCs w:val="31"/>
          <w:bdr w:val="none" w:color="auto" w:sz="0" w:space="0"/>
          <w:shd w:val="clear" w:fill="FFFFFF"/>
        </w:rPr>
        <w:t>不按规定程序办理诉求或回复信息不实，造成不良影响或严重后果的；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FFFFF"/>
        </w:rPr>
        <w:t>6.</w:t>
      </w:r>
      <w:r>
        <w:rPr>
          <w:rFonts w:hint="eastAsia" w:ascii="仿宋_GB2312" w:hAnsi="微软雅黑" w:eastAsia="仿宋_GB2312" w:cs="仿宋_GB2312"/>
          <w:i w:val="0"/>
          <w:iCs w:val="0"/>
          <w:caps w:val="0"/>
          <w:color w:val="444444"/>
          <w:spacing w:val="0"/>
          <w:sz w:val="31"/>
          <w:szCs w:val="31"/>
          <w:bdr w:val="none" w:color="auto" w:sz="0" w:space="0"/>
          <w:shd w:val="clear" w:fill="FFFFFF"/>
        </w:rPr>
        <w:t>其他应当问责情形的。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FFFFF"/>
        </w:rPr>
        <w:t>（二）对存以上所列情形的责任单位负责人和相关责任人，应当根据情形采取通报、诫勉、组织调整或者组织处理、纪律处分等方式问责；涉嫌职务违法犯罪的，由监察机关依法调查处置。对责任单位，根据情况适时检查、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FFFFF"/>
        </w:rPr>
        <w:t>（三）</w:t>
      </w:r>
      <w:r>
        <w:rPr>
          <w:rFonts w:hint="eastAsia" w:ascii="仿宋_GB2312" w:hAnsi="Times New Roman" w:eastAsia="仿宋_GB2312" w:cs="仿宋_GB2312"/>
          <w:i w:val="0"/>
          <w:iCs w:val="0"/>
          <w:caps w:val="0"/>
          <w:color w:val="444444"/>
          <w:spacing w:val="0"/>
          <w:sz w:val="31"/>
          <w:szCs w:val="31"/>
          <w:bdr w:val="none" w:color="auto" w:sz="0" w:space="0"/>
          <w:shd w:val="clear" w:fill="FFFFFF"/>
        </w:rPr>
        <w:t>“</w:t>
      </w:r>
      <w:r>
        <w:rPr>
          <w:rFonts w:hint="default" w:ascii="Times New Roman" w:hAnsi="Times New Roman" w:eastAsia="仿宋_GB2312" w:cs="Times New Roman"/>
          <w:i w:val="0"/>
          <w:iCs w:val="0"/>
          <w:caps w:val="0"/>
          <w:color w:val="444444"/>
          <w:spacing w:val="0"/>
          <w:sz w:val="31"/>
          <w:szCs w:val="31"/>
          <w:bdr w:val="none" w:color="auto" w:sz="0" w:space="0"/>
          <w:shd w:val="clear" w:fill="FFFFFF"/>
        </w:rPr>
        <w:t>12345</w:t>
      </w:r>
      <w:r>
        <w:rPr>
          <w:rFonts w:hint="eastAsia" w:ascii="仿宋_GB2312" w:hAnsi="Times New Roman" w:eastAsia="仿宋_GB2312" w:cs="仿宋_GB2312"/>
          <w:i w:val="0"/>
          <w:iCs w:val="0"/>
          <w:caps w:val="0"/>
          <w:color w:val="444444"/>
          <w:spacing w:val="0"/>
          <w:sz w:val="31"/>
          <w:szCs w:val="31"/>
          <w:bdr w:val="none" w:color="auto" w:sz="0" w:space="0"/>
          <w:shd w:val="clear" w:fill="FFFFFF"/>
        </w:rPr>
        <w:t>”</w:t>
      </w:r>
      <w:r>
        <w:rPr>
          <w:rFonts w:hint="eastAsia" w:ascii="仿宋_GB2312" w:hAnsi="微软雅黑" w:eastAsia="仿宋_GB2312" w:cs="仿宋_GB2312"/>
          <w:i w:val="0"/>
          <w:iCs w:val="0"/>
          <w:caps w:val="0"/>
          <w:color w:val="444444"/>
          <w:spacing w:val="0"/>
          <w:sz w:val="31"/>
          <w:szCs w:val="31"/>
          <w:bdr w:val="none" w:color="auto" w:sz="0" w:space="0"/>
          <w:shd w:val="clear" w:fill="FFFFFF"/>
        </w:rPr>
        <w:t>热线主管部门及成员单位党委</w:t>
      </w:r>
      <w:r>
        <w:rPr>
          <w:rStyle w:val="5"/>
          <w:rFonts w:hint="eastAsia" w:ascii="楷体_GB2312" w:hAnsi="微软雅黑" w:eastAsia="楷体_GB2312" w:cs="楷体_GB2312"/>
          <w:i w:val="0"/>
          <w:iCs w:val="0"/>
          <w:caps w:val="0"/>
          <w:color w:val="444444"/>
          <w:spacing w:val="0"/>
          <w:sz w:val="30"/>
          <w:szCs w:val="30"/>
          <w:bdr w:val="none" w:color="auto" w:sz="0" w:space="0"/>
          <w:shd w:val="clear" w:fill="FFFFFF"/>
        </w:rPr>
        <w:t>（党组）</w:t>
      </w:r>
      <w:r>
        <w:rPr>
          <w:rFonts w:hint="eastAsia" w:ascii="仿宋_GB2312" w:hAnsi="微软雅黑" w:eastAsia="仿宋_GB2312" w:cs="仿宋_GB2312"/>
          <w:i w:val="0"/>
          <w:iCs w:val="0"/>
          <w:caps w:val="0"/>
          <w:color w:val="444444"/>
          <w:spacing w:val="0"/>
          <w:sz w:val="31"/>
          <w:szCs w:val="31"/>
          <w:bdr w:val="none" w:color="auto" w:sz="0" w:space="0"/>
          <w:shd w:val="clear" w:fill="FFFFFF"/>
        </w:rPr>
        <w:t>发现本部门、本系统、本领域失职失责问题的，依法依规依纪组织实施问责。需要给予党纪政务处分或组织处理的，移送纪检监察机关或组织人事部门。纪检监察机关、组织人事部门根据权限和职责，按照相关法律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FFFFF"/>
        </w:rPr>
        <w:t>（四）在诉求办理和落实过程中，因推动重点工作、落实民生实事、化解矛盾纠纷、解决历史遗留问题，出现一定失误错误的，但未违反相关禁止性规定，未为个人或单位谋取不正当利益，主观上为公为民，客观上尽职尽责，发生过错后积极主动纠正的，依据容错纠错相关机制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FFFFF"/>
        </w:rPr>
        <w:t>第七条 </w:t>
      </w:r>
      <w:r>
        <w:rPr>
          <w:rFonts w:hint="eastAsia" w:ascii="仿宋_GB2312" w:hAnsi="微软雅黑" w:eastAsia="仿宋_GB2312" w:cs="仿宋_GB2312"/>
          <w:i w:val="0"/>
          <w:iCs w:val="0"/>
          <w:caps w:val="0"/>
          <w:color w:val="444444"/>
          <w:spacing w:val="0"/>
          <w:sz w:val="31"/>
          <w:szCs w:val="31"/>
          <w:bdr w:val="none" w:color="auto" w:sz="0" w:space="0"/>
          <w:shd w:val="clear" w:fill="FFFFFF"/>
        </w:rPr>
        <w:t>建立督办工作调度和通报制度，按责任单位、责任人建立整改台账，适时调度、分类盯办、序时销账。对未按要求办理督办事项造成不良影响的予以通报批评；对办理工作快速有力、成效突出的予以通报表扬。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FFFFF"/>
        </w:rPr>
        <w:t>第八条</w:t>
      </w:r>
      <w:r>
        <w:rPr>
          <w:rStyle w:val="5"/>
          <w:rFonts w:hint="eastAsia" w:ascii="微软雅黑" w:hAnsi="微软雅黑" w:eastAsia="微软雅黑" w:cs="微软雅黑"/>
          <w:i w:val="0"/>
          <w:iCs w:val="0"/>
          <w:caps w:val="0"/>
          <w:color w:val="444444"/>
          <w:spacing w:val="0"/>
          <w:sz w:val="31"/>
          <w:szCs w:val="31"/>
          <w:bdr w:val="none" w:color="auto" w:sz="0" w:space="0"/>
          <w:shd w:val="clear" w:fill="FFFFFF"/>
        </w:rPr>
        <w:t> </w:t>
      </w:r>
      <w:r>
        <w:rPr>
          <w:rFonts w:hint="eastAsia" w:ascii="仿宋_GB2312" w:hAnsi="微软雅黑" w:eastAsia="仿宋_GB2312" w:cs="仿宋_GB2312"/>
          <w:i w:val="0"/>
          <w:iCs w:val="0"/>
          <w:caps w:val="0"/>
          <w:color w:val="444444"/>
          <w:spacing w:val="0"/>
          <w:sz w:val="31"/>
          <w:szCs w:val="31"/>
          <w:bdr w:val="none" w:color="auto" w:sz="0" w:space="0"/>
          <w:shd w:val="clear" w:fill="FFFFFF"/>
        </w:rPr>
        <w:t>畅通运行沟通确认机制。通过与上级部门、有关单位及诉求人多方沟通确认，全面了解反映问题整改效果和满意度，建立问题沟通长效保障机制，优化调整整改措施。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FFFFF"/>
        </w:rPr>
        <w:t>第九条 </w:t>
      </w:r>
      <w:r>
        <w:rPr>
          <w:rFonts w:hint="eastAsia" w:ascii="仿宋_GB2312" w:hAnsi="微软雅黑" w:eastAsia="仿宋_GB2312" w:cs="仿宋_GB2312"/>
          <w:i w:val="0"/>
          <w:iCs w:val="0"/>
          <w:caps w:val="0"/>
          <w:color w:val="444444"/>
          <w:spacing w:val="0"/>
          <w:sz w:val="31"/>
          <w:szCs w:val="31"/>
          <w:bdr w:val="none" w:color="auto" w:sz="0" w:space="0"/>
          <w:shd w:val="clear" w:fill="FFFFFF"/>
        </w:rPr>
        <w:t>各</w:t>
      </w:r>
      <w:r>
        <w:rPr>
          <w:rFonts w:hint="eastAsia" w:ascii="仿宋_GB2312" w:hAnsi="Times New Roman" w:eastAsia="仿宋_GB2312" w:cs="仿宋_GB2312"/>
          <w:i w:val="0"/>
          <w:iCs w:val="0"/>
          <w:caps w:val="0"/>
          <w:color w:val="444444"/>
          <w:spacing w:val="0"/>
          <w:sz w:val="31"/>
          <w:szCs w:val="31"/>
          <w:bdr w:val="none" w:color="auto" w:sz="0" w:space="0"/>
          <w:shd w:val="clear" w:fill="FFFFFF"/>
        </w:rPr>
        <w:t>承办单位</w:t>
      </w:r>
      <w:r>
        <w:rPr>
          <w:rFonts w:hint="eastAsia" w:ascii="仿宋_GB2312" w:hAnsi="微软雅黑" w:eastAsia="仿宋_GB2312" w:cs="仿宋_GB2312"/>
          <w:i w:val="0"/>
          <w:iCs w:val="0"/>
          <w:caps w:val="0"/>
          <w:color w:val="444444"/>
          <w:spacing w:val="0"/>
          <w:sz w:val="31"/>
          <w:szCs w:val="31"/>
          <w:bdr w:val="none" w:color="auto" w:sz="0" w:space="0"/>
          <w:shd w:val="clear" w:fill="FFFFFF"/>
        </w:rPr>
        <w:t>管理机构参照本细则</w:t>
      </w:r>
      <w:r>
        <w:rPr>
          <w:rFonts w:hint="eastAsia" w:ascii="仿宋_GB2312" w:hAnsi="Times New Roman" w:eastAsia="仿宋_GB2312" w:cs="仿宋_GB2312"/>
          <w:i w:val="0"/>
          <w:iCs w:val="0"/>
          <w:caps w:val="0"/>
          <w:color w:val="444444"/>
          <w:spacing w:val="0"/>
          <w:sz w:val="31"/>
          <w:szCs w:val="31"/>
          <w:bdr w:val="none" w:color="auto" w:sz="0" w:space="0"/>
          <w:shd w:val="clear" w:fill="FFFFFF"/>
        </w:rPr>
        <w:t>，</w:t>
      </w:r>
      <w:r>
        <w:rPr>
          <w:rFonts w:hint="eastAsia" w:ascii="仿宋_GB2312" w:hAnsi="微软雅黑" w:eastAsia="仿宋_GB2312" w:cs="仿宋_GB2312"/>
          <w:i w:val="0"/>
          <w:iCs w:val="0"/>
          <w:caps w:val="0"/>
          <w:color w:val="444444"/>
          <w:spacing w:val="0"/>
          <w:sz w:val="31"/>
          <w:szCs w:val="31"/>
          <w:bdr w:val="none" w:color="auto" w:sz="0" w:space="0"/>
          <w:shd w:val="clear" w:fill="FFFFFF"/>
        </w:rPr>
        <w:t>及时制定本</w:t>
      </w:r>
      <w:r>
        <w:rPr>
          <w:rFonts w:hint="eastAsia" w:ascii="仿宋_GB2312" w:hAnsi="Times New Roman" w:eastAsia="仿宋_GB2312" w:cs="仿宋_GB2312"/>
          <w:i w:val="0"/>
          <w:iCs w:val="0"/>
          <w:caps w:val="0"/>
          <w:color w:val="444444"/>
          <w:spacing w:val="0"/>
          <w:sz w:val="31"/>
          <w:szCs w:val="31"/>
          <w:bdr w:val="none" w:color="auto" w:sz="0" w:space="0"/>
          <w:shd w:val="clear" w:fill="FFFFFF"/>
        </w:rPr>
        <w:t>单位</w:t>
      </w:r>
      <w:r>
        <w:rPr>
          <w:rFonts w:hint="eastAsia" w:ascii="仿宋_GB2312" w:hAnsi="微软雅黑" w:eastAsia="仿宋_GB2312" w:cs="仿宋_GB2312"/>
          <w:i w:val="0"/>
          <w:iCs w:val="0"/>
          <w:caps w:val="0"/>
          <w:color w:val="444444"/>
          <w:spacing w:val="0"/>
          <w:sz w:val="31"/>
          <w:szCs w:val="31"/>
          <w:bdr w:val="none" w:color="auto" w:sz="0" w:space="0"/>
          <w:shd w:val="clear" w:fill="FFFFFF"/>
        </w:rPr>
        <w:t>督办机制</w:t>
      </w:r>
      <w:r>
        <w:rPr>
          <w:rFonts w:hint="eastAsia" w:ascii="仿宋_GB2312" w:hAnsi="Times New Roman" w:eastAsia="仿宋_GB2312" w:cs="仿宋_GB2312"/>
          <w:i w:val="0"/>
          <w:iCs w:val="0"/>
          <w:caps w:val="0"/>
          <w:color w:val="444444"/>
          <w:spacing w:val="0"/>
          <w:sz w:val="31"/>
          <w:szCs w:val="31"/>
          <w:bdr w:val="none" w:color="auto" w:sz="0" w:space="0"/>
          <w:shd w:val="clear" w:fill="FFFFFF"/>
        </w:rPr>
        <w:t>，</w:t>
      </w:r>
      <w:r>
        <w:rPr>
          <w:rFonts w:hint="eastAsia" w:ascii="仿宋_GB2312" w:hAnsi="微软雅黑" w:eastAsia="仿宋_GB2312" w:cs="仿宋_GB2312"/>
          <w:i w:val="0"/>
          <w:iCs w:val="0"/>
          <w:caps w:val="0"/>
          <w:color w:val="444444"/>
          <w:spacing w:val="0"/>
          <w:sz w:val="31"/>
          <w:szCs w:val="31"/>
          <w:bdr w:val="none" w:color="auto" w:sz="0" w:space="0"/>
          <w:shd w:val="clear" w:fill="FFFFFF"/>
        </w:rPr>
        <w:t>开展热线督办工作。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FFFFF"/>
        </w:rPr>
        <w:t>第四章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FFFFF"/>
        </w:rPr>
        <w:t>第十条 </w:t>
      </w:r>
      <w:r>
        <w:rPr>
          <w:rFonts w:hint="eastAsia" w:ascii="仿宋_GB2312" w:hAnsi="微软雅黑" w:eastAsia="仿宋_GB2312" w:cs="仿宋_GB2312"/>
          <w:i w:val="0"/>
          <w:iCs w:val="0"/>
          <w:caps w:val="0"/>
          <w:color w:val="444444"/>
          <w:spacing w:val="0"/>
          <w:sz w:val="31"/>
          <w:szCs w:val="31"/>
          <w:bdr w:val="none" w:color="auto" w:sz="0" w:space="0"/>
          <w:shd w:val="clear" w:fill="FFFFFF"/>
        </w:rPr>
        <w:t>本细则由</w:t>
      </w:r>
      <w:r>
        <w:rPr>
          <w:rFonts w:hint="eastAsia" w:ascii="仿宋_GB2312" w:hAnsi="Times New Roman" w:eastAsia="仿宋_GB2312" w:cs="仿宋_GB2312"/>
          <w:i w:val="0"/>
          <w:iCs w:val="0"/>
          <w:caps w:val="0"/>
          <w:color w:val="444444"/>
          <w:spacing w:val="0"/>
          <w:sz w:val="31"/>
          <w:szCs w:val="31"/>
          <w:bdr w:val="none" w:color="auto" w:sz="0" w:space="0"/>
          <w:shd w:val="clear" w:fill="FFFFFF"/>
        </w:rPr>
        <w:t>县</w:t>
      </w:r>
      <w:r>
        <w:rPr>
          <w:rFonts w:hint="eastAsia" w:ascii="仿宋_GB2312" w:hAnsi="微软雅黑" w:eastAsia="仿宋_GB2312" w:cs="仿宋_GB2312"/>
          <w:i w:val="0"/>
          <w:iCs w:val="0"/>
          <w:caps w:val="0"/>
          <w:color w:val="444444"/>
          <w:spacing w:val="0"/>
          <w:sz w:val="31"/>
          <w:szCs w:val="31"/>
          <w:bdr w:val="none" w:color="auto" w:sz="0" w:space="0"/>
          <w:shd w:val="clear" w:fill="FFFFFF"/>
        </w:rPr>
        <w:t>政务服务</w:t>
      </w:r>
      <w:r>
        <w:rPr>
          <w:rFonts w:hint="eastAsia" w:ascii="仿宋_GB2312" w:hAnsi="Times New Roman" w:eastAsia="仿宋_GB2312" w:cs="仿宋_GB2312"/>
          <w:i w:val="0"/>
          <w:iCs w:val="0"/>
          <w:caps w:val="0"/>
          <w:color w:val="444444"/>
          <w:spacing w:val="0"/>
          <w:sz w:val="31"/>
          <w:szCs w:val="31"/>
          <w:bdr w:val="none" w:color="auto" w:sz="0" w:space="0"/>
          <w:shd w:val="clear" w:fill="FFFFFF"/>
        </w:rPr>
        <w:t>中心</w:t>
      </w:r>
      <w:r>
        <w:rPr>
          <w:rFonts w:hint="eastAsia" w:ascii="仿宋_GB2312" w:hAnsi="微软雅黑" w:eastAsia="仿宋_GB2312" w:cs="仿宋_GB2312"/>
          <w:i w:val="0"/>
          <w:iCs w:val="0"/>
          <w:caps w:val="0"/>
          <w:color w:val="444444"/>
          <w:spacing w:val="0"/>
          <w:sz w:val="31"/>
          <w:szCs w:val="31"/>
          <w:bdr w:val="none" w:color="auto" w:sz="0" w:space="0"/>
          <w:shd w:val="clear" w:fill="FFFFFF"/>
        </w:rPr>
        <w:t>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FFFFF"/>
        </w:rPr>
        <w:t>第十一条 </w:t>
      </w:r>
      <w:r>
        <w:rPr>
          <w:rFonts w:hint="eastAsia" w:ascii="仿宋_GB2312" w:hAnsi="微软雅黑" w:eastAsia="仿宋_GB2312" w:cs="仿宋_GB2312"/>
          <w:i w:val="0"/>
          <w:iCs w:val="0"/>
          <w:caps w:val="0"/>
          <w:color w:val="444444"/>
          <w:spacing w:val="0"/>
          <w:sz w:val="31"/>
          <w:szCs w:val="31"/>
          <w:bdr w:val="none" w:color="auto" w:sz="0" w:space="0"/>
          <w:shd w:val="clear" w:fill="FFFFFF"/>
        </w:rPr>
        <w:t>本细则自印发之日起施行，原《</w:t>
      </w:r>
      <w:r>
        <w:rPr>
          <w:rFonts w:hint="eastAsia" w:ascii="仿宋_GB2312" w:hAnsi="Times New Roman" w:eastAsia="仿宋_GB2312" w:cs="仿宋_GB2312"/>
          <w:i w:val="0"/>
          <w:iCs w:val="0"/>
          <w:caps w:val="0"/>
          <w:color w:val="444444"/>
          <w:spacing w:val="0"/>
          <w:sz w:val="31"/>
          <w:szCs w:val="31"/>
          <w:bdr w:val="none" w:color="auto" w:sz="0" w:space="0"/>
          <w:shd w:val="clear" w:fill="FFFFFF"/>
        </w:rPr>
        <w:t>五原县</w:t>
      </w:r>
      <w:r>
        <w:rPr>
          <w:rFonts w:hint="eastAsia" w:ascii="微软雅黑" w:hAnsi="微软雅黑" w:eastAsia="微软雅黑" w:cs="微软雅黑"/>
          <w:i w:val="0"/>
          <w:iCs w:val="0"/>
          <w:caps w:val="0"/>
          <w:color w:val="444444"/>
          <w:spacing w:val="0"/>
          <w:sz w:val="31"/>
          <w:szCs w:val="31"/>
          <w:bdr w:val="none" w:color="auto" w:sz="0" w:space="0"/>
          <w:shd w:val="clear" w:fill="FFFFFF"/>
        </w:rPr>
        <w:t>12345</w:t>
      </w:r>
      <w:r>
        <w:rPr>
          <w:rFonts w:hint="eastAsia" w:ascii="仿宋_GB2312" w:hAnsi="微软雅黑" w:eastAsia="仿宋_GB2312" w:cs="仿宋_GB2312"/>
          <w:i w:val="0"/>
          <w:iCs w:val="0"/>
          <w:caps w:val="0"/>
          <w:color w:val="444444"/>
          <w:spacing w:val="0"/>
          <w:sz w:val="31"/>
          <w:szCs w:val="31"/>
          <w:bdr w:val="none" w:color="auto" w:sz="0" w:space="0"/>
          <w:shd w:val="clear" w:fill="FFFFFF"/>
        </w:rPr>
        <w:t>政府服务热线工单督办工作细则》</w:t>
      </w:r>
      <w:r>
        <w:rPr>
          <w:rStyle w:val="5"/>
          <w:rFonts w:hint="eastAsia" w:ascii="楷体_GB2312" w:hAnsi="微软雅黑" w:eastAsia="楷体_GB2312" w:cs="楷体_GB2312"/>
          <w:i w:val="0"/>
          <w:iCs w:val="0"/>
          <w:caps w:val="0"/>
          <w:color w:val="444444"/>
          <w:spacing w:val="0"/>
          <w:sz w:val="30"/>
          <w:szCs w:val="30"/>
          <w:bdr w:val="none" w:color="auto" w:sz="0" w:space="0"/>
          <w:shd w:val="clear" w:fill="FFFFFF"/>
        </w:rPr>
        <w:t>（〔</w:t>
      </w:r>
      <w:r>
        <w:rPr>
          <w:rStyle w:val="5"/>
          <w:rFonts w:hint="eastAsia" w:ascii="微软雅黑" w:hAnsi="微软雅黑" w:eastAsia="微软雅黑" w:cs="微软雅黑"/>
          <w:i w:val="0"/>
          <w:iCs w:val="0"/>
          <w:caps w:val="0"/>
          <w:color w:val="444444"/>
          <w:spacing w:val="0"/>
          <w:sz w:val="30"/>
          <w:szCs w:val="30"/>
          <w:bdr w:val="none" w:color="auto" w:sz="0" w:space="0"/>
          <w:shd w:val="clear" w:fill="FFFFFF"/>
        </w:rPr>
        <w:t>2020</w:t>
      </w:r>
      <w:r>
        <w:rPr>
          <w:rStyle w:val="5"/>
          <w:rFonts w:hint="eastAsia" w:ascii="楷体_GB2312" w:hAnsi="微软雅黑" w:eastAsia="楷体_GB2312" w:cs="楷体_GB2312"/>
          <w:i w:val="0"/>
          <w:iCs w:val="0"/>
          <w:caps w:val="0"/>
          <w:color w:val="444444"/>
          <w:spacing w:val="0"/>
          <w:sz w:val="30"/>
          <w:szCs w:val="30"/>
          <w:bdr w:val="none" w:color="auto" w:sz="0" w:space="0"/>
          <w:shd w:val="clear" w:fill="FFFFFF"/>
        </w:rPr>
        <w:t>〕</w:t>
      </w:r>
      <w:r>
        <w:rPr>
          <w:rStyle w:val="5"/>
          <w:rFonts w:hint="default" w:ascii="Times New Roman" w:hAnsi="Times New Roman" w:eastAsia="微软雅黑" w:cs="Times New Roman"/>
          <w:i w:val="0"/>
          <w:iCs w:val="0"/>
          <w:caps w:val="0"/>
          <w:color w:val="444444"/>
          <w:spacing w:val="0"/>
          <w:sz w:val="30"/>
          <w:szCs w:val="30"/>
          <w:bdr w:val="none" w:color="auto" w:sz="0" w:space="0"/>
          <w:shd w:val="clear" w:fill="FFFFFF"/>
        </w:rPr>
        <w:t>22</w:t>
      </w:r>
      <w:r>
        <w:rPr>
          <w:rStyle w:val="5"/>
          <w:rFonts w:hint="eastAsia" w:ascii="楷体_GB2312" w:hAnsi="微软雅黑" w:eastAsia="楷体_GB2312" w:cs="楷体_GB2312"/>
          <w:i w:val="0"/>
          <w:iCs w:val="0"/>
          <w:caps w:val="0"/>
          <w:color w:val="444444"/>
          <w:spacing w:val="0"/>
          <w:sz w:val="30"/>
          <w:szCs w:val="30"/>
          <w:bdr w:val="none" w:color="auto" w:sz="0" w:space="0"/>
          <w:shd w:val="clear" w:fill="FFFFFF"/>
        </w:rPr>
        <w:t>号）</w:t>
      </w:r>
      <w:r>
        <w:rPr>
          <w:rFonts w:hint="eastAsia" w:ascii="仿宋_GB2312" w:hAnsi="微软雅黑" w:eastAsia="仿宋_GB2312" w:cs="仿宋_GB2312"/>
          <w:i w:val="0"/>
          <w:iCs w:val="0"/>
          <w:caps w:val="0"/>
          <w:color w:val="444444"/>
          <w:spacing w:val="0"/>
          <w:sz w:val="31"/>
          <w:szCs w:val="31"/>
          <w:bdr w:val="none" w:color="auto" w:sz="0" w:space="0"/>
          <w:shd w:val="clear" w:fill="FFFFFF"/>
        </w:rPr>
        <w:t>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FFFFF"/>
        </w:rPr>
        <w:t>附件：</w:t>
      </w:r>
      <w:r>
        <w:rPr>
          <w:rFonts w:hint="eastAsia" w:ascii="仿宋_GB2312" w:hAnsi="Times New Roman" w:eastAsia="仿宋_GB2312" w:cs="仿宋_GB2312"/>
          <w:i w:val="0"/>
          <w:iCs w:val="0"/>
          <w:caps w:val="0"/>
          <w:color w:val="444444"/>
          <w:spacing w:val="0"/>
          <w:sz w:val="31"/>
          <w:szCs w:val="31"/>
          <w:bdr w:val="none" w:color="auto" w:sz="0" w:space="0"/>
          <w:shd w:val="clear" w:fill="FFFFFF"/>
        </w:rPr>
        <w:t>五原县“</w:t>
      </w:r>
      <w:r>
        <w:rPr>
          <w:rFonts w:hint="default" w:ascii="Times New Roman" w:hAnsi="Times New Roman" w:eastAsia="仿宋_GB2312" w:cs="Times New Roman"/>
          <w:i w:val="0"/>
          <w:iCs w:val="0"/>
          <w:caps w:val="0"/>
          <w:color w:val="444444"/>
          <w:spacing w:val="0"/>
          <w:sz w:val="31"/>
          <w:szCs w:val="31"/>
          <w:bdr w:val="none" w:color="auto" w:sz="0" w:space="0"/>
          <w:shd w:val="clear" w:fill="FFFFFF"/>
        </w:rPr>
        <w:t>12345</w:t>
      </w:r>
      <w:r>
        <w:rPr>
          <w:rFonts w:hint="eastAsia" w:ascii="仿宋_GB2312" w:hAnsi="Times New Roman" w:eastAsia="仿宋_GB2312" w:cs="仿宋_GB2312"/>
          <w:i w:val="0"/>
          <w:iCs w:val="0"/>
          <w:caps w:val="0"/>
          <w:color w:val="444444"/>
          <w:spacing w:val="0"/>
          <w:sz w:val="31"/>
          <w:szCs w:val="31"/>
          <w:bdr w:val="none" w:color="auto" w:sz="0" w:space="0"/>
          <w:shd w:val="clear" w:fill="FFFFFF"/>
        </w:rPr>
        <w:t>”</w:t>
      </w:r>
      <w:r>
        <w:rPr>
          <w:rFonts w:hint="eastAsia" w:ascii="仿宋_GB2312" w:hAnsi="微软雅黑" w:eastAsia="仿宋_GB2312" w:cs="仿宋_GB2312"/>
          <w:i w:val="0"/>
          <w:iCs w:val="0"/>
          <w:caps w:val="0"/>
          <w:color w:val="444444"/>
          <w:spacing w:val="0"/>
          <w:sz w:val="31"/>
          <w:szCs w:val="31"/>
          <w:bdr w:val="none" w:color="auto" w:sz="0" w:space="0"/>
          <w:shd w:val="clear" w:fill="FFFFFF"/>
        </w:rPr>
        <w:t>政务服务便民热线工单督办通知书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both"/>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方正小标宋简体" w:hAnsi="方正小标宋简体" w:eastAsia="方正小标宋简体" w:cs="方正小标宋简体"/>
          <w:i w:val="0"/>
          <w:iCs w:val="0"/>
          <w:caps w:val="0"/>
          <w:color w:val="444444"/>
          <w:spacing w:val="0"/>
          <w:sz w:val="43"/>
          <w:szCs w:val="43"/>
          <w:bdr w:val="none" w:color="auto" w:sz="0" w:space="0"/>
          <w:shd w:val="clear" w:fill="F8FAFC"/>
        </w:rPr>
        <w:t>五原县“</w:t>
      </w:r>
      <w:r>
        <w:rPr>
          <w:rFonts w:hint="default" w:ascii="Times New Roman" w:hAnsi="Times New Roman" w:eastAsia="方正小标宋简体" w:cs="Times New Roman"/>
          <w:i w:val="0"/>
          <w:iCs w:val="0"/>
          <w:caps w:val="0"/>
          <w:color w:val="444444"/>
          <w:spacing w:val="0"/>
          <w:sz w:val="43"/>
          <w:szCs w:val="43"/>
          <w:bdr w:val="none" w:color="auto" w:sz="0" w:space="0"/>
          <w:shd w:val="clear" w:fill="F8FAFC"/>
        </w:rPr>
        <w:t>12345</w:t>
      </w:r>
      <w:r>
        <w:rPr>
          <w:rFonts w:hint="eastAsia" w:ascii="方正小标宋简体" w:hAnsi="方正小标宋简体" w:eastAsia="方正小标宋简体" w:cs="方正小标宋简体"/>
          <w:i w:val="0"/>
          <w:iCs w:val="0"/>
          <w:caps w:val="0"/>
          <w:color w:val="444444"/>
          <w:spacing w:val="0"/>
          <w:sz w:val="43"/>
          <w:szCs w:val="43"/>
          <w:bdr w:val="none" w:color="auto" w:sz="0" w:space="0"/>
          <w:shd w:val="clear" w:fill="F8FAFC"/>
        </w:rPr>
        <w:t>”政务服务便民热线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方正小标宋简体" w:hAnsi="方正小标宋简体" w:eastAsia="方正小标宋简体" w:cs="方正小标宋简体"/>
          <w:i w:val="0"/>
          <w:iCs w:val="0"/>
          <w:caps w:val="0"/>
          <w:color w:val="444444"/>
          <w:spacing w:val="0"/>
          <w:sz w:val="43"/>
          <w:szCs w:val="43"/>
          <w:bdr w:val="none" w:color="auto" w:sz="0" w:space="0"/>
          <w:shd w:val="clear" w:fill="F8FAFC"/>
        </w:rPr>
        <w:t>工单督办通知书</w:t>
      </w:r>
    </w:p>
    <w:tbl>
      <w:tblPr>
        <w:tblW w:w="9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AFC"/>
        <w:tblLayout w:type="autofit"/>
        <w:tblCellMar>
          <w:top w:w="15" w:type="dxa"/>
          <w:left w:w="15" w:type="dxa"/>
          <w:bottom w:w="15" w:type="dxa"/>
          <w:right w:w="15" w:type="dxa"/>
        </w:tblCellMar>
      </w:tblPr>
      <w:tblGrid>
        <w:gridCol w:w="1815"/>
        <w:gridCol w:w="2220"/>
        <w:gridCol w:w="285"/>
        <w:gridCol w:w="45"/>
        <w:gridCol w:w="975"/>
        <w:gridCol w:w="525"/>
        <w:gridCol w:w="75"/>
        <w:gridCol w:w="390"/>
        <w:gridCol w:w="645"/>
        <w:gridCol w:w="2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AFC"/>
          <w:tblCellMar>
            <w:top w:w="15" w:type="dxa"/>
            <w:left w:w="15" w:type="dxa"/>
            <w:bottom w:w="15" w:type="dxa"/>
            <w:right w:w="15" w:type="dxa"/>
          </w:tblCellMar>
        </w:tblPrEx>
        <w:trPr>
          <w:trHeight w:val="900" w:hRule="atLeast"/>
        </w:trPr>
        <w:tc>
          <w:tcPr>
            <w:tcW w:w="1815" w:type="dxa"/>
            <w:tcBorders>
              <w:top w:val="nil"/>
              <w:left w:val="nil"/>
              <w:bottom w:val="nil"/>
              <w:right w:val="nil"/>
            </w:tcBorders>
            <w:shd w:val="clear" w:color="auto" w:fill="F8FAFC"/>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交办时间</w:t>
            </w:r>
          </w:p>
        </w:tc>
        <w:tc>
          <w:tcPr>
            <w:tcW w:w="2220" w:type="dxa"/>
            <w:tcBorders>
              <w:top w:val="nil"/>
              <w:left w:val="nil"/>
              <w:bottom w:val="nil"/>
              <w:right w:val="nil"/>
            </w:tcBorders>
            <w:shd w:val="clear" w:color="auto" w:fill="F8FAFC"/>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1"/>
                <w:szCs w:val="21"/>
              </w:rPr>
            </w:pPr>
          </w:p>
        </w:tc>
        <w:tc>
          <w:tcPr>
            <w:tcW w:w="1830" w:type="dxa"/>
            <w:gridSpan w:val="4"/>
            <w:tcBorders>
              <w:top w:val="nil"/>
              <w:left w:val="nil"/>
              <w:bottom w:val="nil"/>
              <w:right w:val="nil"/>
            </w:tcBorders>
            <w:shd w:val="clear" w:color="auto" w:fill="F8FAFC"/>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督办联系人</w:t>
            </w:r>
          </w:p>
        </w:tc>
        <w:tc>
          <w:tcPr>
            <w:tcW w:w="3465" w:type="dxa"/>
            <w:gridSpan w:val="4"/>
            <w:tcBorders>
              <w:top w:val="nil"/>
              <w:left w:val="nil"/>
              <w:bottom w:val="nil"/>
              <w:right w:val="nil"/>
            </w:tcBorders>
            <w:shd w:val="clear" w:color="auto" w:fill="F8FAFC"/>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AFC"/>
          <w:tblCellMar>
            <w:top w:w="15" w:type="dxa"/>
            <w:left w:w="15" w:type="dxa"/>
            <w:bottom w:w="15" w:type="dxa"/>
            <w:right w:w="15" w:type="dxa"/>
          </w:tblCellMar>
        </w:tblPrEx>
        <w:trPr>
          <w:trHeight w:val="1080" w:hRule="atLeast"/>
        </w:trPr>
        <w:tc>
          <w:tcPr>
            <w:tcW w:w="1815" w:type="dxa"/>
            <w:tcBorders>
              <w:top w:val="nil"/>
              <w:left w:val="nil"/>
              <w:bottom w:val="nil"/>
              <w:right w:val="nil"/>
            </w:tcBorders>
            <w:shd w:val="clear" w:color="auto" w:fill="F8FAFC"/>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督办内容</w:t>
            </w:r>
          </w:p>
        </w:tc>
        <w:tc>
          <w:tcPr>
            <w:tcW w:w="7515" w:type="dxa"/>
            <w:gridSpan w:val="9"/>
            <w:tcBorders>
              <w:top w:val="nil"/>
              <w:left w:val="nil"/>
              <w:bottom w:val="nil"/>
              <w:right w:val="nil"/>
            </w:tcBorders>
            <w:shd w:val="clear" w:color="auto" w:fill="F8FAFC"/>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AFC"/>
          <w:tblCellMar>
            <w:top w:w="15" w:type="dxa"/>
            <w:left w:w="15" w:type="dxa"/>
            <w:bottom w:w="15" w:type="dxa"/>
            <w:right w:w="15" w:type="dxa"/>
          </w:tblCellMar>
        </w:tblPrEx>
        <w:trPr>
          <w:trHeight w:val="1845" w:hRule="atLeast"/>
        </w:trPr>
        <w:tc>
          <w:tcPr>
            <w:tcW w:w="1815" w:type="dxa"/>
            <w:tcBorders>
              <w:top w:val="nil"/>
              <w:left w:val="nil"/>
              <w:bottom w:val="nil"/>
              <w:right w:val="nil"/>
            </w:tcBorders>
            <w:shd w:val="clear" w:color="auto" w:fill="F8FAFC"/>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督办类型</w:t>
            </w:r>
          </w:p>
        </w:tc>
        <w:tc>
          <w:tcPr>
            <w:tcW w:w="3525" w:type="dxa"/>
            <w:gridSpan w:val="4"/>
            <w:tcBorders>
              <w:top w:val="nil"/>
              <w:left w:val="nil"/>
              <w:bottom w:val="nil"/>
              <w:right w:val="nil"/>
            </w:tcBorders>
            <w:shd w:val="clear" w:color="auto" w:fill="F8FAFC"/>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普通督办事项类型  </w:t>
            </w:r>
            <w:r>
              <w:rPr>
                <w:rFonts w:hint="eastAsia" w:ascii="仿宋_GB2312" w:hAnsi="微软雅黑" w:eastAsia="仿宋_GB2312" w:cs="仿宋_GB2312"/>
                <w:i w:val="0"/>
                <w:iCs w:val="0"/>
                <w:caps w:val="0"/>
                <w:color w:val="444444"/>
                <w:spacing w:val="0"/>
                <w:sz w:val="31"/>
                <w:szCs w:val="31"/>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疑难事项督办类型  </w:t>
            </w:r>
            <w:r>
              <w:rPr>
                <w:rFonts w:hint="eastAsia" w:ascii="仿宋_GB2312" w:hAnsi="微软雅黑" w:eastAsia="仿宋_GB2312" w:cs="仿宋_GB2312"/>
                <w:i w:val="0"/>
                <w:iCs w:val="0"/>
                <w:caps w:val="0"/>
                <w:color w:val="444444"/>
                <w:spacing w:val="0"/>
                <w:sz w:val="31"/>
                <w:szCs w:val="31"/>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挂牌督办事项类型  </w:t>
            </w:r>
            <w:r>
              <w:rPr>
                <w:rFonts w:hint="eastAsia" w:ascii="仿宋_GB2312" w:hAnsi="微软雅黑" w:eastAsia="仿宋_GB2312" w:cs="仿宋_GB2312"/>
                <w:i w:val="0"/>
                <w:iCs w:val="0"/>
                <w:caps w:val="0"/>
                <w:color w:val="444444"/>
                <w:spacing w:val="0"/>
                <w:sz w:val="31"/>
                <w:szCs w:val="31"/>
                <w:bdr w:val="none" w:color="auto" w:sz="0" w:space="0"/>
              </w:rPr>
              <w:t>□</w:t>
            </w:r>
          </w:p>
        </w:tc>
        <w:tc>
          <w:tcPr>
            <w:tcW w:w="1635" w:type="dxa"/>
            <w:gridSpan w:val="4"/>
            <w:tcBorders>
              <w:top w:val="nil"/>
              <w:left w:val="nil"/>
              <w:bottom w:val="nil"/>
              <w:right w:val="nil"/>
            </w:tcBorders>
            <w:shd w:val="clear" w:color="auto" w:fill="F8FAFC"/>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办结时限</w:t>
            </w:r>
          </w:p>
        </w:tc>
        <w:tc>
          <w:tcPr>
            <w:tcW w:w="2355" w:type="dxa"/>
            <w:tcBorders>
              <w:top w:val="nil"/>
              <w:left w:val="nil"/>
              <w:bottom w:val="nil"/>
              <w:right w:val="nil"/>
            </w:tcBorders>
            <w:shd w:val="clear" w:color="auto" w:fill="F8FAFC"/>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AFC"/>
          <w:tblCellMar>
            <w:top w:w="15" w:type="dxa"/>
            <w:left w:w="15" w:type="dxa"/>
            <w:bottom w:w="15" w:type="dxa"/>
            <w:right w:w="15" w:type="dxa"/>
          </w:tblCellMar>
        </w:tblPrEx>
        <w:trPr>
          <w:trHeight w:val="855" w:hRule="atLeast"/>
        </w:trPr>
        <w:tc>
          <w:tcPr>
            <w:tcW w:w="1815" w:type="dxa"/>
            <w:tcBorders>
              <w:top w:val="nil"/>
              <w:left w:val="nil"/>
              <w:bottom w:val="nil"/>
              <w:right w:val="nil"/>
            </w:tcBorders>
            <w:shd w:val="clear" w:color="auto" w:fill="F8FAFC"/>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督办附件</w:t>
            </w:r>
          </w:p>
        </w:tc>
        <w:tc>
          <w:tcPr>
            <w:tcW w:w="7515" w:type="dxa"/>
            <w:gridSpan w:val="9"/>
            <w:tcBorders>
              <w:top w:val="nil"/>
              <w:left w:val="nil"/>
              <w:bottom w:val="nil"/>
              <w:right w:val="nil"/>
            </w:tcBorders>
            <w:shd w:val="clear" w:color="auto" w:fill="F8FAFC"/>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AFC"/>
          <w:tblCellMar>
            <w:top w:w="15" w:type="dxa"/>
            <w:left w:w="15" w:type="dxa"/>
            <w:bottom w:w="15" w:type="dxa"/>
            <w:right w:w="15" w:type="dxa"/>
          </w:tblCellMar>
        </w:tblPrEx>
        <w:trPr>
          <w:trHeight w:val="855" w:hRule="atLeast"/>
        </w:trPr>
        <w:tc>
          <w:tcPr>
            <w:tcW w:w="1815" w:type="dxa"/>
            <w:tcBorders>
              <w:top w:val="nil"/>
              <w:left w:val="nil"/>
              <w:bottom w:val="nil"/>
              <w:right w:val="nil"/>
            </w:tcBorders>
            <w:shd w:val="clear" w:color="auto" w:fill="F8FAFC"/>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主办单位</w:t>
            </w:r>
          </w:p>
        </w:tc>
        <w:tc>
          <w:tcPr>
            <w:tcW w:w="2505" w:type="dxa"/>
            <w:gridSpan w:val="2"/>
            <w:tcBorders>
              <w:top w:val="nil"/>
              <w:left w:val="nil"/>
              <w:bottom w:val="nil"/>
              <w:right w:val="nil"/>
            </w:tcBorders>
            <w:shd w:val="clear" w:color="auto" w:fill="F8FAFC"/>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1"/>
                <w:szCs w:val="21"/>
              </w:rPr>
            </w:pPr>
          </w:p>
        </w:tc>
        <w:tc>
          <w:tcPr>
            <w:tcW w:w="1620" w:type="dxa"/>
            <w:gridSpan w:val="4"/>
            <w:tcBorders>
              <w:top w:val="nil"/>
              <w:left w:val="nil"/>
              <w:bottom w:val="nil"/>
              <w:right w:val="nil"/>
            </w:tcBorders>
            <w:shd w:val="clear" w:color="auto" w:fill="F8FAFC"/>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协办单位</w:t>
            </w:r>
          </w:p>
        </w:tc>
        <w:tc>
          <w:tcPr>
            <w:tcW w:w="3390" w:type="dxa"/>
            <w:gridSpan w:val="3"/>
            <w:tcBorders>
              <w:top w:val="nil"/>
              <w:left w:val="nil"/>
              <w:bottom w:val="nil"/>
              <w:right w:val="nil"/>
            </w:tcBorders>
            <w:shd w:val="clear" w:color="auto" w:fill="F8FAFC"/>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AFC"/>
          <w:tblCellMar>
            <w:top w:w="15" w:type="dxa"/>
            <w:left w:w="15" w:type="dxa"/>
            <w:bottom w:w="15" w:type="dxa"/>
            <w:right w:w="15" w:type="dxa"/>
          </w:tblCellMar>
        </w:tblPrEx>
        <w:trPr>
          <w:trHeight w:val="855" w:hRule="atLeast"/>
        </w:trPr>
        <w:tc>
          <w:tcPr>
            <w:tcW w:w="1815" w:type="dxa"/>
            <w:tcBorders>
              <w:top w:val="nil"/>
              <w:left w:val="nil"/>
              <w:bottom w:val="nil"/>
              <w:right w:val="nil"/>
            </w:tcBorders>
            <w:shd w:val="clear" w:color="auto" w:fill="F8FAFC"/>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落实情况</w:t>
            </w:r>
          </w:p>
        </w:tc>
        <w:tc>
          <w:tcPr>
            <w:tcW w:w="7515" w:type="dxa"/>
            <w:gridSpan w:val="9"/>
            <w:tcBorders>
              <w:top w:val="nil"/>
              <w:left w:val="nil"/>
              <w:bottom w:val="nil"/>
              <w:right w:val="nil"/>
            </w:tcBorders>
            <w:shd w:val="clear" w:color="auto" w:fill="F8FAFC"/>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AFC"/>
          <w:tblCellMar>
            <w:top w:w="15" w:type="dxa"/>
            <w:left w:w="15" w:type="dxa"/>
            <w:bottom w:w="15" w:type="dxa"/>
            <w:right w:w="15" w:type="dxa"/>
          </w:tblCellMar>
        </w:tblPrEx>
        <w:trPr>
          <w:trHeight w:val="855" w:hRule="atLeast"/>
        </w:trPr>
        <w:tc>
          <w:tcPr>
            <w:tcW w:w="1815" w:type="dxa"/>
            <w:tcBorders>
              <w:top w:val="nil"/>
              <w:left w:val="nil"/>
              <w:bottom w:val="nil"/>
              <w:right w:val="nil"/>
            </w:tcBorders>
            <w:shd w:val="clear" w:color="auto" w:fill="F8FAFC"/>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办理附件</w:t>
            </w:r>
          </w:p>
        </w:tc>
        <w:tc>
          <w:tcPr>
            <w:tcW w:w="7515" w:type="dxa"/>
            <w:gridSpan w:val="9"/>
            <w:tcBorders>
              <w:top w:val="nil"/>
              <w:left w:val="nil"/>
              <w:bottom w:val="nil"/>
              <w:right w:val="nil"/>
            </w:tcBorders>
            <w:shd w:val="clear" w:color="auto" w:fill="F8FAFC"/>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AFC"/>
          <w:tblCellMar>
            <w:top w:w="15" w:type="dxa"/>
            <w:left w:w="15" w:type="dxa"/>
            <w:bottom w:w="15" w:type="dxa"/>
            <w:right w:w="15" w:type="dxa"/>
          </w:tblCellMar>
        </w:tblPrEx>
        <w:trPr>
          <w:trHeight w:val="855" w:hRule="atLeast"/>
        </w:trPr>
        <w:tc>
          <w:tcPr>
            <w:tcW w:w="1815" w:type="dxa"/>
            <w:tcBorders>
              <w:top w:val="nil"/>
              <w:left w:val="nil"/>
              <w:bottom w:val="nil"/>
              <w:right w:val="nil"/>
            </w:tcBorders>
            <w:shd w:val="clear" w:color="auto" w:fill="F8FAFC"/>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落实人员</w:t>
            </w:r>
          </w:p>
        </w:tc>
        <w:tc>
          <w:tcPr>
            <w:tcW w:w="2550" w:type="dxa"/>
            <w:gridSpan w:val="3"/>
            <w:tcBorders>
              <w:top w:val="nil"/>
              <w:left w:val="nil"/>
              <w:bottom w:val="nil"/>
              <w:right w:val="nil"/>
            </w:tcBorders>
            <w:shd w:val="clear" w:color="auto" w:fill="F8FAFC"/>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1"/>
                <w:szCs w:val="21"/>
              </w:rPr>
            </w:pPr>
          </w:p>
        </w:tc>
        <w:tc>
          <w:tcPr>
            <w:tcW w:w="1965" w:type="dxa"/>
            <w:gridSpan w:val="4"/>
            <w:tcBorders>
              <w:top w:val="nil"/>
              <w:left w:val="nil"/>
              <w:bottom w:val="nil"/>
              <w:right w:val="nil"/>
            </w:tcBorders>
            <w:shd w:val="clear" w:color="auto" w:fill="F8FAFC"/>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联系方式</w:t>
            </w:r>
          </w:p>
        </w:tc>
        <w:tc>
          <w:tcPr>
            <w:tcW w:w="3000" w:type="dxa"/>
            <w:gridSpan w:val="2"/>
            <w:tcBorders>
              <w:top w:val="nil"/>
              <w:left w:val="nil"/>
              <w:bottom w:val="nil"/>
              <w:right w:val="nil"/>
            </w:tcBorders>
            <w:shd w:val="clear" w:color="auto" w:fill="F8FAFC"/>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AFC"/>
          <w:tblCellMar>
            <w:top w:w="15" w:type="dxa"/>
            <w:left w:w="15" w:type="dxa"/>
            <w:bottom w:w="15" w:type="dxa"/>
            <w:right w:w="15" w:type="dxa"/>
          </w:tblCellMar>
        </w:tblPrEx>
        <w:trPr>
          <w:trHeight w:val="855" w:hRule="atLeast"/>
        </w:trPr>
        <w:tc>
          <w:tcPr>
            <w:tcW w:w="1815" w:type="dxa"/>
            <w:tcBorders>
              <w:top w:val="nil"/>
              <w:left w:val="nil"/>
              <w:bottom w:val="nil"/>
              <w:right w:val="nil"/>
            </w:tcBorders>
            <w:shd w:val="clear" w:color="auto" w:fill="F8FAFC"/>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444444"/>
                <w:spacing w:val="0"/>
                <w:sz w:val="31"/>
                <w:szCs w:val="31"/>
                <w:bdr w:val="none" w:color="auto" w:sz="0" w:space="0"/>
              </w:rPr>
              <w:t>备   注</w:t>
            </w:r>
          </w:p>
        </w:tc>
        <w:tc>
          <w:tcPr>
            <w:tcW w:w="7515" w:type="dxa"/>
            <w:gridSpan w:val="9"/>
            <w:tcBorders>
              <w:top w:val="nil"/>
              <w:left w:val="nil"/>
              <w:bottom w:val="nil"/>
              <w:right w:val="nil"/>
            </w:tcBorders>
            <w:shd w:val="clear" w:color="auto" w:fill="F8FAFC"/>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444444"/>
                <w:spacing w:val="0"/>
                <w:sz w:val="21"/>
                <w:szCs w:val="21"/>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315"/>
        <w:jc w:val="both"/>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时间：                           督办编号：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rPr>
          <w:rFonts w:hint="default" w:ascii="Times New Roman" w:hAnsi="Times New Roman" w:cs="Times New Roman"/>
          <w:i w:val="0"/>
          <w:iCs w:val="0"/>
          <w:caps w:val="0"/>
          <w:color w:val="444444"/>
          <w:spacing w:val="0"/>
          <w:sz w:val="21"/>
          <w:szCs w:val="21"/>
        </w:rPr>
      </w:pPr>
      <w:r>
        <w:rPr>
          <w:rFonts w:hint="eastAsia" w:ascii="仿宋_GB2312" w:hAnsi="Times New Roman" w:eastAsia="仿宋_GB2312" w:cs="仿宋_GB2312"/>
          <w:i w:val="0"/>
          <w:iCs w:val="0"/>
          <w:caps w:val="0"/>
          <w:color w:val="444444"/>
          <w:spacing w:val="0"/>
          <w:sz w:val="31"/>
          <w:szCs w:val="31"/>
          <w:bdr w:val="none" w:color="auto" w:sz="0" w:space="0"/>
          <w:shd w:val="clear" w:fill="F8FAFC"/>
        </w:rPr>
        <w:t>说明：如有相关佐证材料说明，可另附页。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195" w:afterAutospacing="0" w:line="555" w:lineRule="atLeast"/>
        <w:ind w:left="0" w:right="0" w:firstLine="0"/>
        <w:jc w:val="both"/>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方正小标宋简体" w:hAnsi="方正小标宋简体" w:eastAsia="方正小标宋简体" w:cs="方正小标宋简体"/>
          <w:i w:val="0"/>
          <w:iCs w:val="0"/>
          <w:caps w:val="0"/>
          <w:color w:val="444444"/>
          <w:spacing w:val="0"/>
          <w:sz w:val="43"/>
          <w:szCs w:val="43"/>
          <w:bdr w:val="none" w:color="auto" w:sz="0" w:space="0"/>
          <w:shd w:val="clear" w:fill="F8FAFC"/>
        </w:rPr>
        <w:t>五原县代办帮办人员管理考核办法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为贯彻落实《内蒙古自治区以更优营商环境服务市场主体行动方案》</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（内政发〔</w:t>
      </w:r>
      <w:r>
        <w:rPr>
          <w:rStyle w:val="5"/>
          <w:rFonts w:hint="eastAsia" w:ascii="微软雅黑" w:hAnsi="微软雅黑" w:eastAsia="微软雅黑" w:cs="微软雅黑"/>
          <w:i w:val="0"/>
          <w:iCs w:val="0"/>
          <w:caps w:val="0"/>
          <w:color w:val="444444"/>
          <w:spacing w:val="0"/>
          <w:sz w:val="30"/>
          <w:szCs w:val="30"/>
          <w:bdr w:val="none" w:color="auto" w:sz="0" w:space="0"/>
          <w:shd w:val="clear" w:fill="F8FAFC"/>
        </w:rPr>
        <w:t>2022</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w:t>
      </w:r>
      <w:r>
        <w:rPr>
          <w:rStyle w:val="5"/>
          <w:rFonts w:hint="default" w:ascii="Times New Roman" w:hAnsi="Times New Roman" w:eastAsia="微软雅黑" w:cs="Times New Roman"/>
          <w:i w:val="0"/>
          <w:iCs w:val="0"/>
          <w:caps w:val="0"/>
          <w:color w:val="444444"/>
          <w:spacing w:val="0"/>
          <w:sz w:val="30"/>
          <w:szCs w:val="30"/>
          <w:bdr w:val="none" w:color="auto" w:sz="0" w:space="0"/>
          <w:shd w:val="clear" w:fill="F8FAFC"/>
        </w:rPr>
        <w:t>4</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号）</w:t>
      </w:r>
      <w:r>
        <w:rPr>
          <w:rFonts w:hint="eastAsia" w:ascii="仿宋_GB2312" w:hAnsi="微软雅黑" w:eastAsia="仿宋_GB2312" w:cs="仿宋_GB2312"/>
          <w:i w:val="0"/>
          <w:iCs w:val="0"/>
          <w:caps w:val="0"/>
          <w:color w:val="444444"/>
          <w:spacing w:val="0"/>
          <w:sz w:val="31"/>
          <w:szCs w:val="31"/>
          <w:bdr w:val="none" w:color="auto" w:sz="0" w:space="0"/>
          <w:shd w:val="clear" w:fill="F8FAFC"/>
        </w:rPr>
        <w:t>工作要求，进一步加强全</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政务服务代办帮办工作标准化、规范化、便利化管理，推动全流程代办帮办服务体系高效运行，切实提高政务服务代办帮办工作实效，结合我</w:t>
      </w:r>
      <w:r>
        <w:rPr>
          <w:rFonts w:hint="eastAsia" w:ascii="仿宋_GB2312" w:hAnsi="Times New Roman" w:eastAsia="仿宋_GB2312" w:cs="仿宋_GB2312"/>
          <w:i w:val="0"/>
          <w:iCs w:val="0"/>
          <w:caps w:val="0"/>
          <w:color w:val="444444"/>
          <w:spacing w:val="0"/>
          <w:sz w:val="31"/>
          <w:szCs w:val="31"/>
          <w:bdr w:val="none" w:color="auto" w:sz="0" w:space="0"/>
          <w:shd w:val="clear" w:fill="F8FAFC"/>
        </w:rPr>
        <w:t>县</w:t>
      </w:r>
      <w:r>
        <w:rPr>
          <w:rFonts w:hint="eastAsia" w:ascii="仿宋_GB2312" w:hAnsi="微软雅黑" w:eastAsia="仿宋_GB2312" w:cs="仿宋_GB2312"/>
          <w:i w:val="0"/>
          <w:iCs w:val="0"/>
          <w:caps w:val="0"/>
          <w:color w:val="444444"/>
          <w:spacing w:val="0"/>
          <w:sz w:val="31"/>
          <w:szCs w:val="31"/>
          <w:bdr w:val="none" w:color="auto" w:sz="0" w:space="0"/>
          <w:shd w:val="clear" w:fill="F8FAFC"/>
        </w:rPr>
        <w:t>工作实际，特制定本办法。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center"/>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第一章</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黑体" w:hAnsi="宋体" w:eastAsia="黑体" w:cs="黑体"/>
          <w:i w:val="0"/>
          <w:iCs w:val="0"/>
          <w:caps w:val="0"/>
          <w:color w:val="444444"/>
          <w:spacing w:val="0"/>
          <w:sz w:val="31"/>
          <w:szCs w:val="31"/>
          <w:bdr w:val="none" w:color="auto" w:sz="0" w:space="0"/>
          <w:shd w:val="clear" w:fill="F8FAFC"/>
        </w:rPr>
        <w:t>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第一条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本办法所称的</w:t>
      </w:r>
      <w:r>
        <w:rPr>
          <w:rFonts w:hint="eastAsia" w:ascii="微软雅黑" w:hAnsi="微软雅黑" w:eastAsia="微软雅黑" w:cs="微软雅黑"/>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代办帮办服务</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，是指代办帮办工作人员围绕工程建设项目申报审批，为申请人提供的咨询、指导、协调、代办等各类服务的总称。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第二条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代办帮办人员由专职人员</w:t>
      </w:r>
      <w:r>
        <w:rPr>
          <w:rStyle w:val="5"/>
          <w:rFonts w:hint="eastAsia" w:ascii="楷体_GB2312" w:hAnsi="微软雅黑" w:eastAsia="楷体_GB2312" w:cs="楷体_GB2312"/>
          <w:i w:val="0"/>
          <w:iCs w:val="0"/>
          <w:caps w:val="0"/>
          <w:color w:val="444444"/>
          <w:spacing w:val="0"/>
          <w:sz w:val="30"/>
          <w:szCs w:val="30"/>
          <w:bdr w:val="none" w:color="auto" w:sz="0" w:space="0"/>
          <w:shd w:val="clear" w:fill="F8FAFC"/>
        </w:rPr>
        <w:t>（政务服务大厅综合窗口人员）</w:t>
      </w:r>
      <w:r>
        <w:rPr>
          <w:rFonts w:hint="eastAsia" w:ascii="仿宋_GB2312" w:hAnsi="微软雅黑" w:eastAsia="仿宋_GB2312" w:cs="仿宋_GB2312"/>
          <w:i w:val="0"/>
          <w:iCs w:val="0"/>
          <w:caps w:val="0"/>
          <w:color w:val="444444"/>
          <w:spacing w:val="0"/>
          <w:sz w:val="31"/>
          <w:szCs w:val="31"/>
          <w:bdr w:val="none" w:color="auto" w:sz="0" w:space="0"/>
          <w:shd w:val="clear" w:fill="F8FAFC"/>
        </w:rPr>
        <w:t>和部门兼职人员组成，名单在政务大厅公布。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第三条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代办帮办服务工作遵循以下原则：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凡符合代办范围的工程建设项目，申请人可自愿委托综合窗口办理审批事项代办帮办服务，并签订委托代办帮办协议。工程建设项目的各类代办帮办服务由代办帮办窗口对申请人实行免费代办帮办。代办帮办服务应保障申请人的合法权益，协助并联专区审批窗口工作人员合理规划审批办理路径，为申请人提供高效的代办帮办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第四条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代办帮办服务的主要范围为工程建设项目审批相关事项，均可委托代办行政审批及公共服务手续，由代办帮办窗口工作人员实行全程代办帮办服务。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center"/>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第二章</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黑体" w:hAnsi="宋体" w:eastAsia="黑体" w:cs="黑体"/>
          <w:i w:val="0"/>
          <w:iCs w:val="0"/>
          <w:caps w:val="0"/>
          <w:color w:val="444444"/>
          <w:spacing w:val="0"/>
          <w:sz w:val="31"/>
          <w:szCs w:val="31"/>
          <w:bdr w:val="none" w:color="auto" w:sz="0" w:space="0"/>
          <w:shd w:val="clear" w:fill="F8FAFC"/>
        </w:rPr>
        <w:t>代办帮办职责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第五条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专兼职代办帮办工作人员履行以下职责：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（一）为申请人提供涉及工程建设项目审批申报的各类业务咨询。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（二）指导申请人查阅相关办事流程及办事指南，按项目实际情况，协助申请人准备申报材料。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both"/>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（三）加强与并联专区审批窗口联系沟通，跟踪项目审批进度，协调解决有关问题。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（四）专职人员负责受理业务、一次性告知审批要件、协调联络以及盯办督办工作，并及时向市级代办帮办中心汇总上报本地区代办帮办项目情况。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（五）各部门代办员要积极主动帮助企业完成审批工作，及时反馈项目审批进度及存在问题，需要协调其他部门或上一级部门的，提交政务服务部门会商协调解决。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第三章</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黑体" w:hAnsi="宋体" w:eastAsia="黑体" w:cs="黑体"/>
          <w:i w:val="0"/>
          <w:iCs w:val="0"/>
          <w:caps w:val="0"/>
          <w:color w:val="444444"/>
          <w:spacing w:val="0"/>
          <w:sz w:val="31"/>
          <w:szCs w:val="31"/>
          <w:bdr w:val="none" w:color="auto" w:sz="0" w:space="0"/>
          <w:shd w:val="clear" w:fill="F8FAFC"/>
        </w:rPr>
        <w:t>考核评价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第六条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代办帮办人员考核实行百分制，由工作业绩、服务规范、工作纪律、代办帮办成效和服务创新五部分组成。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第七条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工作业绩（</w:t>
      </w:r>
      <w:r>
        <w:rPr>
          <w:rFonts w:hint="eastAsia" w:ascii="微软雅黑" w:hAnsi="微软雅黑" w:eastAsia="微软雅黑" w:cs="微软雅黑"/>
          <w:i w:val="0"/>
          <w:iCs w:val="0"/>
          <w:caps w:val="0"/>
          <w:color w:val="444444"/>
          <w:spacing w:val="0"/>
          <w:sz w:val="31"/>
          <w:szCs w:val="31"/>
          <w:bdr w:val="none" w:color="auto" w:sz="0" w:space="0"/>
          <w:shd w:val="clear" w:fill="F8FAFC"/>
        </w:rPr>
        <w:t>45</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1.</w:t>
      </w:r>
      <w:r>
        <w:rPr>
          <w:rFonts w:hint="eastAsia" w:ascii="仿宋_GB2312" w:hAnsi="微软雅黑" w:eastAsia="仿宋_GB2312" w:cs="仿宋_GB2312"/>
          <w:i w:val="0"/>
          <w:iCs w:val="0"/>
          <w:caps w:val="0"/>
          <w:color w:val="444444"/>
          <w:spacing w:val="0"/>
          <w:sz w:val="31"/>
          <w:szCs w:val="31"/>
          <w:bdr w:val="none" w:color="auto" w:sz="0" w:space="0"/>
          <w:shd w:val="clear" w:fill="F8FAFC"/>
        </w:rPr>
        <w:t>未及时受理代办帮办服务申请的。（每次扣</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5</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2.</w:t>
      </w:r>
      <w:r>
        <w:rPr>
          <w:rFonts w:hint="eastAsia" w:ascii="仿宋_GB2312" w:hAnsi="微软雅黑" w:eastAsia="仿宋_GB2312" w:cs="仿宋_GB2312"/>
          <w:i w:val="0"/>
          <w:iCs w:val="0"/>
          <w:caps w:val="0"/>
          <w:color w:val="444444"/>
          <w:spacing w:val="0"/>
          <w:sz w:val="31"/>
          <w:szCs w:val="31"/>
          <w:bdr w:val="none" w:color="auto" w:sz="0" w:space="0"/>
          <w:shd w:val="clear" w:fill="F8FAFC"/>
        </w:rPr>
        <w:t>未</w:t>
      </w:r>
      <w:r>
        <w:rPr>
          <w:rFonts w:hint="eastAsia" w:ascii="仿宋_GB2312" w:hAnsi="微软雅黑" w:eastAsia="仿宋_GB2312" w:cs="仿宋_GB2312"/>
          <w:i w:val="0"/>
          <w:iCs w:val="0"/>
          <w:caps w:val="0"/>
          <w:color w:val="444444"/>
          <w:spacing w:val="-15"/>
          <w:sz w:val="31"/>
          <w:szCs w:val="31"/>
          <w:bdr w:val="none" w:color="auto" w:sz="0" w:space="0"/>
          <w:shd w:val="clear" w:fill="F8FAFC"/>
        </w:rPr>
        <w:t>按规定与申请人签订授权委托书和承诺书的。（每次扣</w:t>
      </w:r>
      <w:r>
        <w:rPr>
          <w:rFonts w:hint="eastAsia" w:ascii="微软雅黑" w:hAnsi="微软雅黑" w:eastAsia="微软雅黑" w:cs="微软雅黑"/>
          <w:i w:val="0"/>
          <w:iCs w:val="0"/>
          <w:caps w:val="0"/>
          <w:color w:val="444444"/>
          <w:spacing w:val="-15"/>
          <w:sz w:val="31"/>
          <w:szCs w:val="31"/>
          <w:bdr w:val="none" w:color="auto" w:sz="0" w:space="0"/>
          <w:shd w:val="clear" w:fill="F8FAFC"/>
        </w:rPr>
        <w:t>3</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3.</w:t>
      </w:r>
      <w:r>
        <w:rPr>
          <w:rFonts w:hint="eastAsia" w:ascii="仿宋_GB2312" w:hAnsi="微软雅黑" w:eastAsia="仿宋_GB2312" w:cs="仿宋_GB2312"/>
          <w:i w:val="0"/>
          <w:iCs w:val="0"/>
          <w:caps w:val="0"/>
          <w:color w:val="444444"/>
          <w:spacing w:val="0"/>
          <w:sz w:val="31"/>
          <w:szCs w:val="31"/>
          <w:bdr w:val="none" w:color="auto" w:sz="0" w:space="0"/>
          <w:shd w:val="clear" w:fill="F8FAFC"/>
        </w:rPr>
        <w:t>对申请人的代办帮办需求了解不清楚、不全面的。（每次扣</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2</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4.</w:t>
      </w:r>
      <w:r>
        <w:rPr>
          <w:rFonts w:hint="eastAsia" w:ascii="仿宋_GB2312" w:hAnsi="微软雅黑" w:eastAsia="仿宋_GB2312" w:cs="仿宋_GB2312"/>
          <w:i w:val="0"/>
          <w:iCs w:val="0"/>
          <w:caps w:val="0"/>
          <w:color w:val="444444"/>
          <w:spacing w:val="0"/>
          <w:sz w:val="31"/>
          <w:szCs w:val="31"/>
          <w:bdr w:val="none" w:color="auto" w:sz="0" w:space="0"/>
          <w:shd w:val="clear" w:fill="F8FAFC"/>
        </w:rPr>
        <w:t>对代办帮办项目基本信息掌握不准确、不全面的。（每次扣</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2</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5.</w:t>
      </w:r>
      <w:r>
        <w:rPr>
          <w:rFonts w:hint="eastAsia" w:ascii="仿宋_GB2312" w:hAnsi="微软雅黑" w:eastAsia="仿宋_GB2312" w:cs="仿宋_GB2312"/>
          <w:i w:val="0"/>
          <w:iCs w:val="0"/>
          <w:caps w:val="0"/>
          <w:color w:val="444444"/>
          <w:spacing w:val="0"/>
          <w:sz w:val="31"/>
          <w:szCs w:val="31"/>
          <w:bdr w:val="none" w:color="auto" w:sz="0" w:space="0"/>
          <w:shd w:val="clear" w:fill="F8FAFC"/>
        </w:rPr>
        <w:t>与申请人沟通接洽不及时的。（每次扣</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1</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6.</w:t>
      </w:r>
      <w:r>
        <w:rPr>
          <w:rFonts w:hint="eastAsia" w:ascii="仿宋_GB2312" w:hAnsi="微软雅黑" w:eastAsia="仿宋_GB2312" w:cs="仿宋_GB2312"/>
          <w:i w:val="0"/>
          <w:iCs w:val="0"/>
          <w:caps w:val="0"/>
          <w:color w:val="444444"/>
          <w:spacing w:val="0"/>
          <w:sz w:val="31"/>
          <w:szCs w:val="31"/>
          <w:bdr w:val="none" w:color="auto" w:sz="0" w:space="0"/>
          <w:shd w:val="clear" w:fill="F8FAFC"/>
        </w:rPr>
        <w:t>未按规定及时辅导、指导申请人填写各类表单</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准备相关资料的。（每次扣</w:t>
      </w:r>
      <w:r>
        <w:rPr>
          <w:rFonts w:hint="eastAsia" w:ascii="微软雅黑" w:hAnsi="微软雅黑" w:eastAsia="微软雅黑" w:cs="微软雅黑"/>
          <w:i w:val="0"/>
          <w:iCs w:val="0"/>
          <w:caps w:val="0"/>
          <w:color w:val="444444"/>
          <w:spacing w:val="0"/>
          <w:sz w:val="31"/>
          <w:szCs w:val="31"/>
          <w:bdr w:val="none" w:color="auto" w:sz="0" w:space="0"/>
          <w:shd w:val="clear" w:fill="F8FAFC"/>
        </w:rPr>
        <w:t>1</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7.</w:t>
      </w:r>
      <w:r>
        <w:rPr>
          <w:rFonts w:hint="eastAsia" w:ascii="仿宋_GB2312" w:hAnsi="微软雅黑" w:eastAsia="仿宋_GB2312" w:cs="仿宋_GB2312"/>
          <w:i w:val="0"/>
          <w:iCs w:val="0"/>
          <w:caps w:val="0"/>
          <w:color w:val="444444"/>
          <w:spacing w:val="0"/>
          <w:sz w:val="31"/>
          <w:szCs w:val="31"/>
          <w:bdr w:val="none" w:color="auto" w:sz="0" w:space="0"/>
          <w:shd w:val="clear" w:fill="F8FAFC"/>
        </w:rPr>
        <w:t>未</w:t>
      </w:r>
      <w:r>
        <w:rPr>
          <w:rFonts w:hint="eastAsia" w:ascii="仿宋_GB2312" w:hAnsi="微软雅黑" w:eastAsia="仿宋_GB2312" w:cs="仿宋_GB2312"/>
          <w:i w:val="0"/>
          <w:iCs w:val="0"/>
          <w:caps w:val="0"/>
          <w:color w:val="444444"/>
          <w:spacing w:val="-15"/>
          <w:sz w:val="31"/>
          <w:szCs w:val="31"/>
          <w:bdr w:val="none" w:color="auto" w:sz="0" w:space="0"/>
          <w:shd w:val="clear" w:fill="F8FAFC"/>
        </w:rPr>
        <w:t>及时、准确、全面为申请人提供业务咨询的。（每次扣</w:t>
      </w:r>
      <w:r>
        <w:rPr>
          <w:rFonts w:hint="eastAsia" w:ascii="微软雅黑" w:hAnsi="微软雅黑" w:eastAsia="微软雅黑" w:cs="微软雅黑"/>
          <w:i w:val="0"/>
          <w:iCs w:val="0"/>
          <w:caps w:val="0"/>
          <w:color w:val="444444"/>
          <w:spacing w:val="0"/>
          <w:sz w:val="31"/>
          <w:szCs w:val="31"/>
          <w:bdr w:val="none" w:color="auto" w:sz="0" w:space="0"/>
          <w:shd w:val="clear" w:fill="F8FAFC"/>
        </w:rPr>
        <w:t>1</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8.</w:t>
      </w:r>
      <w:r>
        <w:rPr>
          <w:rFonts w:hint="eastAsia" w:ascii="仿宋_GB2312" w:hAnsi="微软雅黑" w:eastAsia="仿宋_GB2312" w:cs="仿宋_GB2312"/>
          <w:i w:val="0"/>
          <w:iCs w:val="0"/>
          <w:caps w:val="0"/>
          <w:color w:val="444444"/>
          <w:spacing w:val="0"/>
          <w:sz w:val="31"/>
          <w:szCs w:val="31"/>
          <w:bdr w:val="none" w:color="auto" w:sz="0" w:space="0"/>
          <w:shd w:val="clear" w:fill="F8FAFC"/>
        </w:rPr>
        <w:t>对属于单一审批的代办帮办项目，未及时与审批部门沟通联系，加快审批进程的。（每次扣</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3</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9.</w:t>
      </w:r>
      <w:r>
        <w:rPr>
          <w:rFonts w:hint="eastAsia" w:ascii="仿宋_GB2312" w:hAnsi="微软雅黑" w:eastAsia="仿宋_GB2312" w:cs="仿宋_GB2312"/>
          <w:i w:val="0"/>
          <w:iCs w:val="0"/>
          <w:caps w:val="0"/>
          <w:color w:val="444444"/>
          <w:spacing w:val="0"/>
          <w:sz w:val="31"/>
          <w:szCs w:val="31"/>
          <w:bdr w:val="none" w:color="auto" w:sz="0" w:space="0"/>
          <w:shd w:val="clear" w:fill="F8FAFC"/>
        </w:rPr>
        <w:t>对属于多部门审批的代办帮办项目，未及时请示汇报，推动启动并联审批机制的。（每次扣</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3</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10.</w:t>
      </w:r>
      <w:r>
        <w:rPr>
          <w:rFonts w:hint="eastAsia" w:ascii="仿宋_GB2312" w:hAnsi="微软雅黑" w:eastAsia="仿宋_GB2312" w:cs="仿宋_GB2312"/>
          <w:i w:val="0"/>
          <w:iCs w:val="0"/>
          <w:caps w:val="0"/>
          <w:color w:val="444444"/>
          <w:spacing w:val="0"/>
          <w:sz w:val="31"/>
          <w:szCs w:val="31"/>
          <w:bdr w:val="none" w:color="auto" w:sz="0" w:space="0"/>
          <w:shd w:val="clear" w:fill="F8FAFC"/>
        </w:rPr>
        <w:t>对属于跨层级审批的代办帮办项目，未及时请示汇报</w:t>
      </w:r>
      <w:r>
        <w:rPr>
          <w:rFonts w:hint="eastAsia" w:ascii="仿宋_GB2312" w:hAnsi="Times New Roman" w:eastAsia="仿宋_GB2312" w:cs="仿宋_GB2312"/>
          <w:i w:val="0"/>
          <w:iCs w:val="0"/>
          <w:caps w:val="0"/>
          <w:color w:val="444444"/>
          <w:spacing w:val="0"/>
          <w:sz w:val="31"/>
          <w:szCs w:val="31"/>
          <w:bdr w:val="none" w:color="auto" w:sz="0" w:space="0"/>
          <w:shd w:val="clear" w:fill="F8FAFC"/>
        </w:rPr>
        <w:t>，</w:t>
      </w:r>
      <w:r>
        <w:rPr>
          <w:rFonts w:hint="eastAsia" w:ascii="仿宋_GB2312" w:hAnsi="微软雅黑" w:eastAsia="仿宋_GB2312" w:cs="仿宋_GB2312"/>
          <w:i w:val="0"/>
          <w:iCs w:val="0"/>
          <w:caps w:val="0"/>
          <w:color w:val="444444"/>
          <w:spacing w:val="0"/>
          <w:sz w:val="31"/>
          <w:szCs w:val="31"/>
          <w:bdr w:val="none" w:color="auto" w:sz="0" w:space="0"/>
          <w:shd w:val="clear" w:fill="F8FAFC"/>
        </w:rPr>
        <w:t>推动启动联合代办帮办的。（每次扣</w:t>
      </w:r>
      <w:r>
        <w:rPr>
          <w:rFonts w:hint="eastAsia" w:ascii="微软雅黑" w:hAnsi="微软雅黑" w:eastAsia="微软雅黑" w:cs="微软雅黑"/>
          <w:i w:val="0"/>
          <w:iCs w:val="0"/>
          <w:caps w:val="0"/>
          <w:color w:val="444444"/>
          <w:spacing w:val="0"/>
          <w:sz w:val="31"/>
          <w:szCs w:val="31"/>
          <w:bdr w:val="none" w:color="auto" w:sz="0" w:space="0"/>
          <w:shd w:val="clear" w:fill="F8FAFC"/>
        </w:rPr>
        <w:t>3</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11</w:t>
      </w:r>
      <w:r>
        <w:rPr>
          <w:rFonts w:hint="eastAsia" w:ascii="仿宋_GB2312" w:hAnsi="微软雅黑" w:eastAsia="仿宋_GB2312" w:cs="仿宋_GB2312"/>
          <w:i w:val="0"/>
          <w:iCs w:val="0"/>
          <w:caps w:val="0"/>
          <w:color w:val="444444"/>
          <w:spacing w:val="0"/>
          <w:sz w:val="31"/>
          <w:szCs w:val="31"/>
          <w:bdr w:val="none" w:color="auto" w:sz="0" w:space="0"/>
          <w:shd w:val="clear" w:fill="F8FAFC"/>
        </w:rPr>
        <w:t>、业务办理中缺少必要资料，未及时通知、协助申请人补充相关材料的。（每次扣</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2</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12.</w:t>
      </w:r>
      <w:r>
        <w:rPr>
          <w:rFonts w:hint="eastAsia" w:ascii="仿宋_GB2312" w:hAnsi="微软雅黑" w:eastAsia="仿宋_GB2312" w:cs="仿宋_GB2312"/>
          <w:i w:val="0"/>
          <w:iCs w:val="0"/>
          <w:caps w:val="0"/>
          <w:color w:val="444444"/>
          <w:spacing w:val="0"/>
          <w:sz w:val="31"/>
          <w:szCs w:val="31"/>
          <w:bdr w:val="none" w:color="auto" w:sz="0" w:space="0"/>
          <w:shd w:val="clear" w:fill="F8FAFC"/>
        </w:rPr>
        <w:t>对代办帮办过程中出现的问题，未及时协调解决、请示汇报的。（每次扣</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2</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13.</w:t>
      </w:r>
      <w:r>
        <w:rPr>
          <w:rFonts w:hint="eastAsia" w:ascii="仿宋_GB2312" w:hAnsi="微软雅黑" w:eastAsia="仿宋_GB2312" w:cs="仿宋_GB2312"/>
          <w:i w:val="0"/>
          <w:iCs w:val="0"/>
          <w:caps w:val="0"/>
          <w:color w:val="444444"/>
          <w:spacing w:val="0"/>
          <w:sz w:val="31"/>
          <w:szCs w:val="31"/>
          <w:bdr w:val="none" w:color="auto" w:sz="0" w:space="0"/>
          <w:shd w:val="clear" w:fill="F8FAFC"/>
        </w:rPr>
        <w:t>未及时向申请人反馈审批信息、办理结果的。（每次扣</w:t>
      </w:r>
      <w:r>
        <w:rPr>
          <w:rFonts w:hint="eastAsia" w:ascii="微软雅黑" w:hAnsi="微软雅黑" w:eastAsia="微软雅黑" w:cs="微软雅黑"/>
          <w:i w:val="0"/>
          <w:iCs w:val="0"/>
          <w:caps w:val="0"/>
          <w:color w:val="444444"/>
          <w:spacing w:val="0"/>
          <w:sz w:val="31"/>
          <w:szCs w:val="31"/>
          <w:bdr w:val="none" w:color="auto" w:sz="0" w:space="0"/>
          <w:shd w:val="clear" w:fill="F8FAFC"/>
        </w:rPr>
        <w:t>3</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14.</w:t>
      </w:r>
      <w:r>
        <w:rPr>
          <w:rFonts w:hint="eastAsia" w:ascii="仿宋_GB2312" w:hAnsi="微软雅黑" w:eastAsia="仿宋_GB2312" w:cs="仿宋_GB2312"/>
          <w:i w:val="0"/>
          <w:iCs w:val="0"/>
          <w:caps w:val="0"/>
          <w:color w:val="444444"/>
          <w:spacing w:val="0"/>
          <w:sz w:val="31"/>
          <w:szCs w:val="31"/>
          <w:bdr w:val="none" w:color="auto" w:sz="0" w:space="0"/>
          <w:shd w:val="clear" w:fill="F8FAFC"/>
        </w:rPr>
        <w:t>未按要求及时整理归档代办帮办资料的。（每次扣</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3</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15.</w:t>
      </w:r>
      <w:r>
        <w:rPr>
          <w:rFonts w:hint="eastAsia" w:ascii="仿宋_GB2312" w:hAnsi="微软雅黑" w:eastAsia="仿宋_GB2312" w:cs="仿宋_GB2312"/>
          <w:i w:val="0"/>
          <w:iCs w:val="0"/>
          <w:caps w:val="0"/>
          <w:color w:val="444444"/>
          <w:spacing w:val="0"/>
          <w:sz w:val="31"/>
          <w:szCs w:val="31"/>
          <w:bdr w:val="none" w:color="auto" w:sz="0" w:space="0"/>
          <w:shd w:val="clear" w:fill="F8FAFC"/>
        </w:rPr>
        <w:t>未按要求及时、完整向申请人返还材料的。（每次扣</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3</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16.</w:t>
      </w:r>
      <w:r>
        <w:rPr>
          <w:rFonts w:hint="eastAsia" w:ascii="仿宋_GB2312" w:hAnsi="微软雅黑" w:eastAsia="仿宋_GB2312" w:cs="仿宋_GB2312"/>
          <w:i w:val="0"/>
          <w:iCs w:val="0"/>
          <w:caps w:val="0"/>
          <w:color w:val="444444"/>
          <w:spacing w:val="0"/>
          <w:sz w:val="31"/>
          <w:szCs w:val="31"/>
          <w:bdr w:val="none" w:color="auto" w:sz="0" w:space="0"/>
          <w:shd w:val="clear" w:fill="F8FAFC"/>
        </w:rPr>
        <w:t>未及时开展回访评估评价工作的。（每次扣</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1</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17.</w:t>
      </w:r>
      <w:r>
        <w:rPr>
          <w:rFonts w:hint="eastAsia" w:ascii="仿宋_GB2312" w:hAnsi="微软雅黑" w:eastAsia="仿宋_GB2312" w:cs="仿宋_GB2312"/>
          <w:i w:val="0"/>
          <w:iCs w:val="0"/>
          <w:caps w:val="0"/>
          <w:color w:val="444444"/>
          <w:spacing w:val="0"/>
          <w:sz w:val="31"/>
          <w:szCs w:val="31"/>
          <w:bdr w:val="none" w:color="auto" w:sz="0" w:space="0"/>
          <w:shd w:val="clear" w:fill="F8FAFC"/>
        </w:rPr>
        <w:t>未如实记录、报告申请人意见、建议的。（每次扣</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2</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18.</w:t>
      </w:r>
      <w:r>
        <w:rPr>
          <w:rFonts w:hint="eastAsia" w:ascii="仿宋_GB2312" w:hAnsi="微软雅黑" w:eastAsia="仿宋_GB2312" w:cs="仿宋_GB2312"/>
          <w:i w:val="0"/>
          <w:iCs w:val="0"/>
          <w:caps w:val="0"/>
          <w:color w:val="444444"/>
          <w:spacing w:val="0"/>
          <w:sz w:val="31"/>
          <w:szCs w:val="31"/>
          <w:bdr w:val="none" w:color="auto" w:sz="0" w:space="0"/>
          <w:shd w:val="clear" w:fill="F8FAFC"/>
        </w:rPr>
        <w:t>因代办员工作不到位等原因导致代办帮办项目终止的。（每件次扣</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5</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第八条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服务规范（</w:t>
      </w:r>
      <w:r>
        <w:rPr>
          <w:rFonts w:hint="eastAsia" w:ascii="微软雅黑" w:hAnsi="微软雅黑" w:eastAsia="微软雅黑" w:cs="微软雅黑"/>
          <w:i w:val="0"/>
          <w:iCs w:val="0"/>
          <w:caps w:val="0"/>
          <w:color w:val="444444"/>
          <w:spacing w:val="0"/>
          <w:sz w:val="31"/>
          <w:szCs w:val="31"/>
          <w:bdr w:val="none" w:color="auto" w:sz="0" w:space="0"/>
          <w:shd w:val="clear" w:fill="F8FAFC"/>
        </w:rPr>
        <w:t>15</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1.</w:t>
      </w:r>
      <w:r>
        <w:rPr>
          <w:rFonts w:hint="eastAsia" w:ascii="仿宋_GB2312" w:hAnsi="微软雅黑" w:eastAsia="仿宋_GB2312" w:cs="仿宋_GB2312"/>
          <w:i w:val="0"/>
          <w:iCs w:val="0"/>
          <w:caps w:val="0"/>
          <w:color w:val="444444"/>
          <w:spacing w:val="0"/>
          <w:sz w:val="31"/>
          <w:szCs w:val="31"/>
          <w:bdr w:val="none" w:color="auto" w:sz="0" w:space="0"/>
          <w:shd w:val="clear" w:fill="F8FAFC"/>
        </w:rPr>
        <w:t>未落实首问负责制的。（每件次扣</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1</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2.</w:t>
      </w:r>
      <w:r>
        <w:rPr>
          <w:rFonts w:hint="eastAsia" w:ascii="仿宋_GB2312" w:hAnsi="微软雅黑" w:eastAsia="仿宋_GB2312" w:cs="仿宋_GB2312"/>
          <w:i w:val="0"/>
          <w:iCs w:val="0"/>
          <w:caps w:val="0"/>
          <w:color w:val="444444"/>
          <w:spacing w:val="0"/>
          <w:sz w:val="31"/>
          <w:szCs w:val="31"/>
          <w:bdr w:val="none" w:color="auto" w:sz="0" w:space="0"/>
          <w:shd w:val="clear" w:fill="F8FAFC"/>
        </w:rPr>
        <w:t>对不具备代办帮办条件的申请事项，因工作人员解释不到位，导致服务对象不满意的。（每件次扣</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1</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3.</w:t>
      </w:r>
      <w:r>
        <w:rPr>
          <w:rFonts w:hint="eastAsia" w:ascii="仿宋_GB2312" w:hAnsi="微软雅黑" w:eastAsia="仿宋_GB2312" w:cs="仿宋_GB2312"/>
          <w:i w:val="0"/>
          <w:iCs w:val="0"/>
          <w:caps w:val="0"/>
          <w:color w:val="444444"/>
          <w:spacing w:val="0"/>
          <w:sz w:val="31"/>
          <w:szCs w:val="31"/>
          <w:bdr w:val="none" w:color="auto" w:sz="0" w:space="0"/>
          <w:shd w:val="clear" w:fill="F8FAFC"/>
        </w:rPr>
        <w:t>服务态度消极、工作迟缓的。（每次扣</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1</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4.</w:t>
      </w:r>
      <w:r>
        <w:rPr>
          <w:rFonts w:hint="eastAsia" w:ascii="仿宋_GB2312" w:hAnsi="微软雅黑" w:eastAsia="仿宋_GB2312" w:cs="仿宋_GB2312"/>
          <w:i w:val="0"/>
          <w:iCs w:val="0"/>
          <w:caps w:val="0"/>
          <w:color w:val="444444"/>
          <w:spacing w:val="0"/>
          <w:sz w:val="31"/>
          <w:szCs w:val="31"/>
          <w:bdr w:val="none" w:color="auto" w:sz="0" w:space="0"/>
          <w:shd w:val="clear" w:fill="F8FAFC"/>
        </w:rPr>
        <w:t>与办事人员发生争吵、纠纷的。（每次扣</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5</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5.</w:t>
      </w:r>
      <w:r>
        <w:rPr>
          <w:rFonts w:hint="eastAsia" w:ascii="仿宋_GB2312" w:hAnsi="微软雅黑" w:eastAsia="仿宋_GB2312" w:cs="仿宋_GB2312"/>
          <w:i w:val="0"/>
          <w:iCs w:val="0"/>
          <w:caps w:val="0"/>
          <w:color w:val="444444"/>
          <w:spacing w:val="0"/>
          <w:sz w:val="31"/>
          <w:szCs w:val="31"/>
          <w:bdr w:val="none" w:color="auto" w:sz="0" w:space="0"/>
          <w:shd w:val="clear" w:fill="F8FAFC"/>
        </w:rPr>
        <w:t>接待服务对象时态度生硬、恶劣的。（每次扣</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5</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6</w:t>
      </w:r>
      <w:r>
        <w:rPr>
          <w:rFonts w:hint="eastAsia" w:ascii="仿宋_GB2312" w:hAnsi="微软雅黑" w:eastAsia="仿宋_GB2312" w:cs="仿宋_GB2312"/>
          <w:i w:val="0"/>
          <w:iCs w:val="0"/>
          <w:caps w:val="0"/>
          <w:color w:val="444444"/>
          <w:spacing w:val="0"/>
          <w:sz w:val="31"/>
          <w:szCs w:val="31"/>
          <w:bdr w:val="none" w:color="auto" w:sz="0" w:space="0"/>
          <w:shd w:val="clear" w:fill="F8FAFC"/>
        </w:rPr>
        <w:t>、被有效投诉的，除按对应项目扣分外。（每次加扣</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2</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第九条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工作纪律（</w:t>
      </w:r>
      <w:r>
        <w:rPr>
          <w:rFonts w:hint="eastAsia" w:ascii="微软雅黑" w:hAnsi="微软雅黑" w:eastAsia="微软雅黑" w:cs="微软雅黑"/>
          <w:i w:val="0"/>
          <w:iCs w:val="0"/>
          <w:caps w:val="0"/>
          <w:color w:val="444444"/>
          <w:spacing w:val="0"/>
          <w:sz w:val="31"/>
          <w:szCs w:val="31"/>
          <w:bdr w:val="none" w:color="auto" w:sz="0" w:space="0"/>
          <w:shd w:val="clear" w:fill="F8FAFC"/>
        </w:rPr>
        <w:t>15</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1.</w:t>
      </w:r>
      <w:r>
        <w:rPr>
          <w:rFonts w:hint="eastAsia" w:ascii="仿宋_GB2312" w:hAnsi="微软雅黑" w:eastAsia="仿宋_GB2312" w:cs="仿宋_GB2312"/>
          <w:i w:val="0"/>
          <w:iCs w:val="0"/>
          <w:caps w:val="0"/>
          <w:color w:val="444444"/>
          <w:spacing w:val="0"/>
          <w:sz w:val="31"/>
          <w:szCs w:val="31"/>
          <w:bdr w:val="none" w:color="auto" w:sz="0" w:space="0"/>
          <w:shd w:val="clear" w:fill="F8FAFC"/>
        </w:rPr>
        <w:t>未按要求及时上报工作资料的。（每次扣</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1</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2.</w:t>
      </w:r>
      <w:r>
        <w:rPr>
          <w:rFonts w:hint="eastAsia" w:ascii="仿宋_GB2312" w:hAnsi="微软雅黑" w:eastAsia="仿宋_GB2312" w:cs="仿宋_GB2312"/>
          <w:i w:val="0"/>
          <w:iCs w:val="0"/>
          <w:caps w:val="0"/>
          <w:color w:val="444444"/>
          <w:spacing w:val="0"/>
          <w:sz w:val="31"/>
          <w:szCs w:val="31"/>
          <w:bdr w:val="none" w:color="auto" w:sz="0" w:space="0"/>
          <w:shd w:val="clear" w:fill="F8FAFC"/>
        </w:rPr>
        <w:t>无故缺席学习、培训的。（每次扣</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2</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3.</w:t>
      </w:r>
      <w:r>
        <w:rPr>
          <w:rFonts w:hint="eastAsia" w:ascii="仿宋_GB2312" w:hAnsi="微软雅黑" w:eastAsia="仿宋_GB2312" w:cs="仿宋_GB2312"/>
          <w:i w:val="0"/>
          <w:iCs w:val="0"/>
          <w:caps w:val="0"/>
          <w:color w:val="444444"/>
          <w:spacing w:val="0"/>
          <w:sz w:val="31"/>
          <w:szCs w:val="31"/>
          <w:bdr w:val="none" w:color="auto" w:sz="0" w:space="0"/>
          <w:shd w:val="clear" w:fill="F8FAFC"/>
        </w:rPr>
        <w:t>工作资料保管不善的。（视情况每次扣</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1</w:t>
      </w:r>
      <w:r>
        <w:rPr>
          <w:rFonts w:hint="eastAsia" w:ascii="仿宋_GB2312" w:hAnsi="微软雅黑" w:eastAsia="仿宋_GB2312" w:cs="仿宋_GB2312"/>
          <w:i w:val="0"/>
          <w:iCs w:val="0"/>
          <w:caps w:val="0"/>
          <w:color w:val="444444"/>
          <w:spacing w:val="0"/>
          <w:sz w:val="31"/>
          <w:szCs w:val="31"/>
          <w:bdr w:val="none" w:color="auto" w:sz="0" w:space="0"/>
          <w:shd w:val="clear" w:fill="F8FAFC"/>
        </w:rPr>
        <w:t>至</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5</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4.</w:t>
      </w:r>
      <w:r>
        <w:rPr>
          <w:rFonts w:hint="eastAsia" w:ascii="仿宋_GB2312" w:hAnsi="微软雅黑" w:eastAsia="仿宋_GB2312" w:cs="仿宋_GB2312"/>
          <w:i w:val="0"/>
          <w:iCs w:val="0"/>
          <w:caps w:val="0"/>
          <w:color w:val="444444"/>
          <w:spacing w:val="0"/>
          <w:sz w:val="31"/>
          <w:szCs w:val="31"/>
          <w:bdr w:val="none" w:color="auto" w:sz="0" w:space="0"/>
          <w:shd w:val="clear" w:fill="F8FAFC"/>
        </w:rPr>
        <w:t>不遵守所在政务服务大厅或单位制度、规范的。（视情况每次扣</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1</w:t>
      </w:r>
      <w:r>
        <w:rPr>
          <w:rFonts w:hint="eastAsia" w:ascii="仿宋_GB2312" w:hAnsi="微软雅黑" w:eastAsia="仿宋_GB2312" w:cs="仿宋_GB2312"/>
          <w:i w:val="0"/>
          <w:iCs w:val="0"/>
          <w:caps w:val="0"/>
          <w:color w:val="444444"/>
          <w:spacing w:val="0"/>
          <w:sz w:val="31"/>
          <w:szCs w:val="31"/>
          <w:bdr w:val="none" w:color="auto" w:sz="0" w:space="0"/>
          <w:shd w:val="clear" w:fill="F8FAFC"/>
        </w:rPr>
        <w:t>至</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5</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5.</w:t>
      </w:r>
      <w:r>
        <w:rPr>
          <w:rFonts w:hint="eastAsia" w:ascii="仿宋_GB2312" w:hAnsi="微软雅黑" w:eastAsia="仿宋_GB2312" w:cs="仿宋_GB2312"/>
          <w:i w:val="0"/>
          <w:iCs w:val="0"/>
          <w:caps w:val="0"/>
          <w:color w:val="444444"/>
          <w:spacing w:val="0"/>
          <w:sz w:val="31"/>
          <w:szCs w:val="31"/>
          <w:bdr w:val="none" w:color="auto" w:sz="0" w:space="0"/>
          <w:shd w:val="clear" w:fill="F8FAFC"/>
        </w:rPr>
        <w:t>未经服务对象允许，向第三方透露服务对象隐私信息或其他工作信息的。（每次扣</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5</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代办帮办成效（</w:t>
      </w:r>
      <w:r>
        <w:rPr>
          <w:rFonts w:hint="eastAsia" w:ascii="微软雅黑" w:hAnsi="微软雅黑" w:eastAsia="微软雅黑" w:cs="微软雅黑"/>
          <w:i w:val="0"/>
          <w:iCs w:val="0"/>
          <w:caps w:val="0"/>
          <w:color w:val="444444"/>
          <w:spacing w:val="0"/>
          <w:sz w:val="31"/>
          <w:szCs w:val="31"/>
          <w:bdr w:val="none" w:color="auto" w:sz="0" w:space="0"/>
          <w:shd w:val="clear" w:fill="F8FAFC"/>
        </w:rPr>
        <w:t>15</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1.</w:t>
      </w:r>
      <w:r>
        <w:rPr>
          <w:rFonts w:hint="eastAsia" w:ascii="仿宋_GB2312" w:hAnsi="微软雅黑" w:eastAsia="仿宋_GB2312" w:cs="仿宋_GB2312"/>
          <w:i w:val="0"/>
          <w:iCs w:val="0"/>
          <w:caps w:val="0"/>
          <w:color w:val="444444"/>
          <w:spacing w:val="0"/>
          <w:sz w:val="31"/>
          <w:szCs w:val="31"/>
          <w:bdr w:val="none" w:color="auto" w:sz="0" w:space="0"/>
          <w:shd w:val="clear" w:fill="F8FAFC"/>
        </w:rPr>
        <w:t>代办帮办项目数量达到本地区平均数量以上的。（加</w:t>
      </w:r>
      <w:r>
        <w:rPr>
          <w:rFonts w:hint="eastAsia" w:ascii="微软雅黑" w:hAnsi="微软雅黑" w:eastAsia="微软雅黑" w:cs="微软雅黑"/>
          <w:i w:val="0"/>
          <w:iCs w:val="0"/>
          <w:caps w:val="0"/>
          <w:color w:val="444444"/>
          <w:spacing w:val="0"/>
          <w:sz w:val="31"/>
          <w:szCs w:val="31"/>
          <w:bdr w:val="none" w:color="auto" w:sz="0" w:space="0"/>
          <w:shd w:val="clear" w:fill="F8FAFC"/>
        </w:rPr>
        <w:t>5</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2.</w:t>
      </w:r>
      <w:r>
        <w:rPr>
          <w:rFonts w:hint="eastAsia" w:ascii="仿宋_GB2312" w:hAnsi="微软雅黑" w:eastAsia="仿宋_GB2312" w:cs="仿宋_GB2312"/>
          <w:i w:val="0"/>
          <w:iCs w:val="0"/>
          <w:caps w:val="0"/>
          <w:color w:val="444444"/>
          <w:spacing w:val="0"/>
          <w:sz w:val="31"/>
          <w:szCs w:val="31"/>
          <w:bdr w:val="none" w:color="auto" w:sz="0" w:space="0"/>
          <w:shd w:val="clear" w:fill="F8FAFC"/>
        </w:rPr>
        <w:t>参与重大项目代办帮办</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5</w:t>
      </w:r>
      <w:r>
        <w:rPr>
          <w:rFonts w:hint="eastAsia" w:ascii="仿宋_GB2312" w:hAnsi="微软雅黑" w:eastAsia="仿宋_GB2312" w:cs="仿宋_GB2312"/>
          <w:i w:val="0"/>
          <w:iCs w:val="0"/>
          <w:caps w:val="0"/>
          <w:color w:val="444444"/>
          <w:spacing w:val="0"/>
          <w:sz w:val="31"/>
          <w:szCs w:val="31"/>
          <w:bdr w:val="none" w:color="auto" w:sz="0" w:space="0"/>
          <w:shd w:val="clear" w:fill="F8FAFC"/>
        </w:rPr>
        <w:t>件以上的。（加</w:t>
      </w:r>
      <w:r>
        <w:rPr>
          <w:rFonts w:hint="eastAsia" w:ascii="微软雅黑" w:hAnsi="微软雅黑" w:eastAsia="微软雅黑" w:cs="微软雅黑"/>
          <w:i w:val="0"/>
          <w:iCs w:val="0"/>
          <w:caps w:val="0"/>
          <w:color w:val="444444"/>
          <w:spacing w:val="0"/>
          <w:sz w:val="31"/>
          <w:szCs w:val="31"/>
          <w:bdr w:val="none" w:color="auto" w:sz="0" w:space="0"/>
          <w:shd w:val="clear" w:fill="F8FAFC"/>
        </w:rPr>
        <w:t>5</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3.</w:t>
      </w:r>
      <w:r>
        <w:rPr>
          <w:rFonts w:hint="eastAsia" w:ascii="仿宋_GB2312" w:hAnsi="微软雅黑" w:eastAsia="仿宋_GB2312" w:cs="仿宋_GB2312"/>
          <w:i w:val="0"/>
          <w:iCs w:val="0"/>
          <w:caps w:val="0"/>
          <w:color w:val="444444"/>
          <w:spacing w:val="0"/>
          <w:sz w:val="31"/>
          <w:szCs w:val="31"/>
          <w:bdr w:val="none" w:color="auto" w:sz="0" w:space="0"/>
          <w:shd w:val="clear" w:fill="F8FAFC"/>
        </w:rPr>
        <w:t>帮助企业解决实际问题，并取得实际成效的。（加</w:t>
      </w:r>
      <w:r>
        <w:rPr>
          <w:rFonts w:hint="eastAsia" w:ascii="微软雅黑" w:hAnsi="微软雅黑" w:eastAsia="微软雅黑" w:cs="微软雅黑"/>
          <w:i w:val="0"/>
          <w:iCs w:val="0"/>
          <w:caps w:val="0"/>
          <w:color w:val="444444"/>
          <w:spacing w:val="0"/>
          <w:sz w:val="31"/>
          <w:szCs w:val="31"/>
          <w:bdr w:val="none" w:color="auto" w:sz="0" w:space="0"/>
          <w:shd w:val="clear" w:fill="F8FAFC"/>
        </w:rPr>
        <w:t>5</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第十一条</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服务创新（</w:t>
      </w:r>
      <w:r>
        <w:rPr>
          <w:rFonts w:hint="eastAsia" w:ascii="微软雅黑" w:hAnsi="微软雅黑" w:eastAsia="微软雅黑" w:cs="微软雅黑"/>
          <w:i w:val="0"/>
          <w:iCs w:val="0"/>
          <w:caps w:val="0"/>
          <w:color w:val="444444"/>
          <w:spacing w:val="0"/>
          <w:sz w:val="31"/>
          <w:szCs w:val="31"/>
          <w:bdr w:val="none" w:color="auto" w:sz="0" w:space="0"/>
          <w:shd w:val="clear" w:fill="F8FAFC"/>
        </w:rPr>
        <w:t>10</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仿宋_GB2312" w:hAnsi="微软雅黑" w:eastAsia="仿宋_GB2312" w:cs="仿宋_GB2312"/>
          <w:i w:val="0"/>
          <w:iCs w:val="0"/>
          <w:caps w:val="0"/>
          <w:color w:val="444444"/>
          <w:spacing w:val="0"/>
          <w:sz w:val="31"/>
          <w:szCs w:val="31"/>
          <w:bdr w:val="none" w:color="auto" w:sz="0" w:space="0"/>
          <w:shd w:val="clear" w:fill="F8FAFC"/>
        </w:rPr>
        <w:t>有下列情形之一的，给予加分。同一情况涉及交叉加分的，就高加分。加分细则如下：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1.</w:t>
      </w:r>
      <w:r>
        <w:rPr>
          <w:rFonts w:hint="eastAsia" w:ascii="仿宋_GB2312" w:hAnsi="微软雅黑" w:eastAsia="仿宋_GB2312" w:cs="仿宋_GB2312"/>
          <w:i w:val="0"/>
          <w:iCs w:val="0"/>
          <w:caps w:val="0"/>
          <w:color w:val="444444"/>
          <w:spacing w:val="0"/>
          <w:sz w:val="31"/>
          <w:szCs w:val="31"/>
          <w:bdr w:val="none" w:color="auto" w:sz="0" w:space="0"/>
          <w:shd w:val="clear" w:fill="F8FAFC"/>
        </w:rPr>
        <w:t>积极配合、提供代办帮办服务经典案例并被使用的，每件次加</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0.5</w:t>
      </w:r>
      <w:r>
        <w:rPr>
          <w:rFonts w:hint="eastAsia" w:ascii="仿宋_GB2312" w:hAnsi="微软雅黑" w:eastAsia="仿宋_GB2312" w:cs="仿宋_GB2312"/>
          <w:i w:val="0"/>
          <w:iCs w:val="0"/>
          <w:caps w:val="0"/>
          <w:color w:val="444444"/>
          <w:spacing w:val="0"/>
          <w:sz w:val="31"/>
          <w:szCs w:val="31"/>
          <w:bdr w:val="none" w:color="auto" w:sz="0" w:space="0"/>
          <w:shd w:val="clear" w:fill="F8FAFC"/>
        </w:rPr>
        <w:t>分，最高不超过</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2</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2.</w:t>
      </w:r>
      <w:r>
        <w:rPr>
          <w:rFonts w:hint="eastAsia" w:ascii="仿宋_GB2312" w:hAnsi="微软雅黑" w:eastAsia="仿宋_GB2312" w:cs="仿宋_GB2312"/>
          <w:i w:val="0"/>
          <w:iCs w:val="0"/>
          <w:caps w:val="0"/>
          <w:color w:val="444444"/>
          <w:spacing w:val="0"/>
          <w:sz w:val="31"/>
          <w:szCs w:val="31"/>
          <w:bdr w:val="none" w:color="auto" w:sz="0" w:space="0"/>
          <w:shd w:val="clear" w:fill="F8FAFC"/>
        </w:rPr>
        <w:t>代办帮办人员受到服务对象表扬并获得锦旗或表扬信的，每件次加</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0.5</w:t>
      </w:r>
      <w:r>
        <w:rPr>
          <w:rFonts w:hint="eastAsia" w:ascii="仿宋_GB2312" w:hAnsi="微软雅黑" w:eastAsia="仿宋_GB2312" w:cs="仿宋_GB2312"/>
          <w:i w:val="0"/>
          <w:iCs w:val="0"/>
          <w:caps w:val="0"/>
          <w:color w:val="444444"/>
          <w:spacing w:val="0"/>
          <w:sz w:val="31"/>
          <w:szCs w:val="31"/>
          <w:bdr w:val="none" w:color="auto" w:sz="0" w:space="0"/>
          <w:shd w:val="clear" w:fill="F8FAFC"/>
        </w:rPr>
        <w:t>分，最高不超过</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2</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3.</w:t>
      </w:r>
      <w:r>
        <w:rPr>
          <w:rFonts w:hint="eastAsia" w:ascii="仿宋_GB2312" w:hAnsi="微软雅黑" w:eastAsia="仿宋_GB2312" w:cs="仿宋_GB2312"/>
          <w:i w:val="0"/>
          <w:iCs w:val="0"/>
          <w:caps w:val="0"/>
          <w:color w:val="444444"/>
          <w:spacing w:val="0"/>
          <w:sz w:val="31"/>
          <w:szCs w:val="31"/>
          <w:bdr w:val="none" w:color="auto" w:sz="0" w:space="0"/>
          <w:shd w:val="clear" w:fill="F8FAFC"/>
        </w:rPr>
        <w:t>代办帮办服务有关信息、稿件刊发的，市级、自治区级及国家级的分别一次加</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0.2</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0.3</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0.5</w:t>
      </w:r>
      <w:r>
        <w:rPr>
          <w:rFonts w:hint="eastAsia" w:ascii="仿宋_GB2312" w:hAnsi="微软雅黑" w:eastAsia="仿宋_GB2312" w:cs="仿宋_GB2312"/>
          <w:i w:val="0"/>
          <w:iCs w:val="0"/>
          <w:caps w:val="0"/>
          <w:color w:val="444444"/>
          <w:spacing w:val="0"/>
          <w:sz w:val="31"/>
          <w:szCs w:val="31"/>
          <w:bdr w:val="none" w:color="auto" w:sz="0" w:space="0"/>
          <w:shd w:val="clear" w:fill="F8FAFC"/>
        </w:rPr>
        <w:t>分，最高不超过</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3</w:t>
      </w:r>
      <w:r>
        <w:rPr>
          <w:rFonts w:hint="eastAsia" w:ascii="仿宋_GB2312" w:hAnsi="微软雅黑" w:eastAsia="仿宋_GB2312" w:cs="仿宋_GB2312"/>
          <w:i w:val="0"/>
          <w:iCs w:val="0"/>
          <w:caps w:val="0"/>
          <w:color w:val="444444"/>
          <w:spacing w:val="0"/>
          <w:sz w:val="31"/>
          <w:szCs w:val="31"/>
          <w:bdr w:val="none" w:color="auto" w:sz="0" w:space="0"/>
          <w:shd w:val="clear" w:fill="F8FAFC"/>
        </w:rPr>
        <w:t>分。同一条信息按最高加分计算；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4.</w:t>
      </w:r>
      <w:r>
        <w:rPr>
          <w:rFonts w:hint="eastAsia" w:ascii="仿宋_GB2312" w:hAnsi="微软雅黑" w:eastAsia="仿宋_GB2312" w:cs="仿宋_GB2312"/>
          <w:i w:val="0"/>
          <w:iCs w:val="0"/>
          <w:caps w:val="0"/>
          <w:color w:val="444444"/>
          <w:spacing w:val="0"/>
          <w:sz w:val="31"/>
          <w:szCs w:val="31"/>
          <w:bdr w:val="none" w:color="auto" w:sz="0" w:space="0"/>
          <w:shd w:val="clear" w:fill="F8FAFC"/>
        </w:rPr>
        <w:t>代办帮办服务有关工作或创新举措，受市委、市政府及上级领导批示肯定的，市级、自治区级及国家级的分别一次加</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0.2</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0.3</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0.5</w:t>
      </w:r>
      <w:r>
        <w:rPr>
          <w:rFonts w:hint="eastAsia" w:ascii="仿宋_GB2312" w:hAnsi="微软雅黑" w:eastAsia="仿宋_GB2312" w:cs="仿宋_GB2312"/>
          <w:i w:val="0"/>
          <w:iCs w:val="0"/>
          <w:caps w:val="0"/>
          <w:color w:val="444444"/>
          <w:spacing w:val="0"/>
          <w:sz w:val="31"/>
          <w:szCs w:val="31"/>
          <w:bdr w:val="none" w:color="auto" w:sz="0" w:space="0"/>
          <w:shd w:val="clear" w:fill="F8FAFC"/>
        </w:rPr>
        <w:t>分，最高不超过</w:t>
      </w:r>
      <w:r>
        <w:rPr>
          <w:rFonts w:hint="default" w:ascii="Times New Roman" w:hAnsi="Times New Roman" w:eastAsia="微软雅黑" w:cs="Times New Roman"/>
          <w:i w:val="0"/>
          <w:iCs w:val="0"/>
          <w:caps w:val="0"/>
          <w:color w:val="444444"/>
          <w:spacing w:val="0"/>
          <w:sz w:val="31"/>
          <w:szCs w:val="31"/>
          <w:bdr w:val="none" w:color="auto" w:sz="0" w:space="0"/>
          <w:shd w:val="clear" w:fill="F8FAFC"/>
        </w:rPr>
        <w:t>3</w:t>
      </w:r>
      <w:r>
        <w:rPr>
          <w:rFonts w:hint="eastAsia" w:ascii="仿宋_GB2312" w:hAnsi="微软雅黑" w:eastAsia="仿宋_GB2312" w:cs="仿宋_GB2312"/>
          <w:i w:val="0"/>
          <w:iCs w:val="0"/>
          <w:caps w:val="0"/>
          <w:color w:val="444444"/>
          <w:spacing w:val="0"/>
          <w:sz w:val="31"/>
          <w:szCs w:val="31"/>
          <w:bdr w:val="none" w:color="auto" w:sz="0" w:space="0"/>
          <w:shd w:val="clear" w:fill="F8FAFC"/>
        </w:rPr>
        <w:t>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jc w:val="center"/>
        <w:rPr>
          <w:rFonts w:hint="default" w:ascii="Times New Roman" w:hAnsi="Times New Roman" w:cs="Times New Roman"/>
          <w:i w:val="0"/>
          <w:iCs w:val="0"/>
          <w:caps w:val="0"/>
          <w:color w:val="444444"/>
          <w:spacing w:val="0"/>
          <w:sz w:val="21"/>
          <w:szCs w:val="21"/>
        </w:rPr>
      </w:pPr>
      <w:r>
        <w:rPr>
          <w:rFonts w:hint="eastAsia" w:ascii="微软雅黑" w:hAnsi="微软雅黑" w:eastAsia="微软雅黑" w:cs="微软雅黑"/>
          <w:i w:val="0"/>
          <w:iCs w:val="0"/>
          <w:caps w:val="0"/>
          <w:color w:val="444444"/>
          <w:spacing w:val="0"/>
          <w:sz w:val="31"/>
          <w:szCs w:val="31"/>
          <w:bdr w:val="none" w:color="auto" w:sz="0" w:space="0"/>
          <w:shd w:val="clear" w:fill="F8FAFC"/>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0"/>
        <w:jc w:val="center"/>
        <w:rPr>
          <w:rFonts w:hint="default" w:ascii="Times New Roman" w:hAnsi="Times New Roman" w:cs="Times New Roman"/>
          <w:i w:val="0"/>
          <w:iCs w:val="0"/>
          <w:caps w:val="0"/>
          <w:color w:val="444444"/>
          <w:spacing w:val="0"/>
          <w:sz w:val="21"/>
          <w:szCs w:val="21"/>
        </w:rPr>
      </w:pPr>
      <w:r>
        <w:rPr>
          <w:rFonts w:hint="eastAsia" w:ascii="黑体" w:hAnsi="宋体" w:eastAsia="黑体" w:cs="黑体"/>
          <w:i w:val="0"/>
          <w:iCs w:val="0"/>
          <w:caps w:val="0"/>
          <w:color w:val="444444"/>
          <w:spacing w:val="0"/>
          <w:sz w:val="31"/>
          <w:szCs w:val="31"/>
          <w:bdr w:val="none" w:color="auto" w:sz="0" w:space="0"/>
          <w:shd w:val="clear" w:fill="F8FAFC"/>
        </w:rPr>
        <w:t>第四章 附</w:t>
      </w:r>
      <w:r>
        <w:rPr>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黑体" w:hAnsi="宋体" w:eastAsia="黑体" w:cs="黑体"/>
          <w:i w:val="0"/>
          <w:iCs w:val="0"/>
          <w:caps w:val="0"/>
          <w:color w:val="444444"/>
          <w:spacing w:val="0"/>
          <w:sz w:val="31"/>
          <w:szCs w:val="31"/>
          <w:bdr w:val="none" w:color="auto" w:sz="0" w:space="0"/>
          <w:shd w:val="clear" w:fill="F8FAFC"/>
        </w:rPr>
        <w:t>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第十二条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本办法由</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五原县</w:t>
      </w:r>
      <w:r>
        <w:rPr>
          <w:rFonts w:hint="eastAsia" w:ascii="仿宋_GB2312" w:hAnsi="微软雅黑" w:eastAsia="仿宋_GB2312" w:cs="仿宋_GB2312"/>
          <w:i w:val="0"/>
          <w:iCs w:val="0"/>
          <w:caps w:val="0"/>
          <w:color w:val="444444"/>
          <w:spacing w:val="0"/>
          <w:sz w:val="31"/>
          <w:szCs w:val="31"/>
          <w:bdr w:val="none" w:color="auto" w:sz="0" w:space="0"/>
          <w:shd w:val="clear" w:fill="F8FAFC"/>
        </w:rPr>
        <w:t>政务服务</w:t>
      </w:r>
      <w:r>
        <w:rPr>
          <w:rFonts w:hint="eastAsia" w:ascii="仿宋_GB2312" w:hAnsi="Times New Roman" w:eastAsia="仿宋_GB2312" w:cs="仿宋_GB2312"/>
          <w:i w:val="0"/>
          <w:iCs w:val="0"/>
          <w:caps w:val="0"/>
          <w:color w:val="444444"/>
          <w:spacing w:val="0"/>
          <w:sz w:val="31"/>
          <w:szCs w:val="31"/>
          <w:bdr w:val="none" w:color="auto" w:sz="0" w:space="0"/>
          <w:shd w:val="clear" w:fill="F8FAFC"/>
        </w:rPr>
        <w:t>中心</w:t>
      </w:r>
      <w:r>
        <w:rPr>
          <w:rFonts w:hint="eastAsia" w:ascii="仿宋_GB2312" w:hAnsi="微软雅黑" w:eastAsia="仿宋_GB2312" w:cs="仿宋_GB2312"/>
          <w:i w:val="0"/>
          <w:iCs w:val="0"/>
          <w:caps w:val="0"/>
          <w:color w:val="444444"/>
          <w:spacing w:val="0"/>
          <w:sz w:val="31"/>
          <w:szCs w:val="31"/>
          <w:bdr w:val="none" w:color="auto" w:sz="0" w:space="0"/>
          <w:shd w:val="clear" w:fill="F8FAFC"/>
        </w:rPr>
        <w:t>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8FAFC"/>
        <w:spacing w:before="0" w:beforeAutospacing="0" w:after="0" w:afterAutospacing="0" w:line="555" w:lineRule="atLeast"/>
        <w:ind w:left="0" w:right="0" w:firstLine="645"/>
        <w:rPr>
          <w:rFonts w:hint="default" w:ascii="Times New Roman" w:hAnsi="Times New Roman" w:cs="Times New Roman"/>
          <w:i w:val="0"/>
          <w:iCs w:val="0"/>
          <w:caps w:val="0"/>
          <w:color w:val="444444"/>
          <w:spacing w:val="0"/>
          <w:sz w:val="21"/>
          <w:szCs w:val="21"/>
        </w:rPr>
      </w:pPr>
      <w:r>
        <w:rPr>
          <w:rStyle w:val="5"/>
          <w:rFonts w:hint="eastAsia" w:ascii="仿宋_GB2312" w:hAnsi="微软雅黑" w:eastAsia="仿宋_GB2312" w:cs="仿宋_GB2312"/>
          <w:i w:val="0"/>
          <w:iCs w:val="0"/>
          <w:caps w:val="0"/>
          <w:color w:val="444444"/>
          <w:spacing w:val="0"/>
          <w:sz w:val="31"/>
          <w:szCs w:val="31"/>
          <w:bdr w:val="none" w:color="auto" w:sz="0" w:space="0"/>
          <w:shd w:val="clear" w:fill="F8FAFC"/>
        </w:rPr>
        <w:t>第十三条</w:t>
      </w:r>
      <w:r>
        <w:rPr>
          <w:rStyle w:val="5"/>
          <w:rFonts w:hint="eastAsia" w:ascii="微软雅黑" w:hAnsi="微软雅黑" w:eastAsia="微软雅黑" w:cs="微软雅黑"/>
          <w:i w:val="0"/>
          <w:iCs w:val="0"/>
          <w:caps w:val="0"/>
          <w:color w:val="444444"/>
          <w:spacing w:val="0"/>
          <w:sz w:val="31"/>
          <w:szCs w:val="31"/>
          <w:bdr w:val="none" w:color="auto" w:sz="0" w:space="0"/>
          <w:shd w:val="clear" w:fill="F8FAFC"/>
        </w:rPr>
        <w:t> </w:t>
      </w:r>
      <w:r>
        <w:rPr>
          <w:rFonts w:hint="eastAsia" w:ascii="仿宋_GB2312" w:hAnsi="微软雅黑" w:eastAsia="仿宋_GB2312" w:cs="仿宋_GB2312"/>
          <w:i w:val="0"/>
          <w:iCs w:val="0"/>
          <w:caps w:val="0"/>
          <w:color w:val="444444"/>
          <w:spacing w:val="0"/>
          <w:sz w:val="31"/>
          <w:szCs w:val="31"/>
          <w:bdr w:val="none" w:color="auto" w:sz="0" w:space="0"/>
          <w:shd w:val="clear" w:fill="F8FAFC"/>
        </w:rPr>
        <w:t>本办法自发布之日起实行。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A00A9"/>
    <w:rsid w:val="0B426BB8"/>
    <w:rsid w:val="1E9B7511"/>
    <w:rsid w:val="37760143"/>
    <w:rsid w:val="38D9727A"/>
    <w:rsid w:val="4F742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2023-01-29T02:18:00Z</dcterms:created>
  <dc:creator>HP</dc:creator>
  <cp:lastModifiedBy>亓远</cp:lastModifiedBy>
  <dcterms:modified xsi:type="dcterms:W3CDTF">2023-01-29T02:28:10Z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