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81" w:lineRule="auto"/>
        <w:ind w:left="2430" w:right="314" w:hanging="2190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14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关</w:t>
      </w:r>
      <w:r>
        <w:rPr>
          <w:rFonts w:ascii="仿宋" w:hAnsi="仿宋" w:eastAsia="仿宋" w:cs="仿宋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于实行建设工程施工许可容缺办理告知</w:t>
      </w:r>
      <w:r>
        <w:rPr>
          <w:rFonts w:ascii="仿宋" w:hAnsi="仿宋" w:eastAsia="仿宋" w:cs="仿宋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1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承</w:t>
      </w:r>
      <w:r>
        <w:rPr>
          <w:rFonts w:ascii="仿宋" w:hAnsi="仿宋" w:eastAsia="仿宋" w:cs="仿宋"/>
          <w:spacing w:val="7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诺制审批的意见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tabs>
          <w:tab w:val="left" w:pos="193"/>
        </w:tabs>
        <w:spacing w:before="101" w:line="372" w:lineRule="auto"/>
        <w:ind w:left="32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按</w:t>
      </w:r>
      <w:r>
        <w:rPr>
          <w:rFonts w:ascii="仿宋" w:hAnsi="仿宋" w:eastAsia="仿宋" w:cs="仿宋"/>
          <w:spacing w:val="22"/>
          <w:sz w:val="31"/>
          <w:szCs w:val="31"/>
        </w:rPr>
        <w:t>照自治区工程建设项目审批制度改革工作领导小组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办公</w:t>
      </w:r>
      <w:r>
        <w:rPr>
          <w:rFonts w:ascii="仿宋" w:hAnsi="仿宋" w:eastAsia="仿宋" w:cs="仿宋"/>
          <w:spacing w:val="9"/>
          <w:sz w:val="31"/>
          <w:szCs w:val="31"/>
        </w:rPr>
        <w:t>室</w:t>
      </w:r>
      <w:r>
        <w:rPr>
          <w:rFonts w:ascii="仿宋" w:hAnsi="仿宋" w:eastAsia="仿宋" w:cs="仿宋"/>
          <w:spacing w:val="8"/>
          <w:sz w:val="31"/>
          <w:szCs w:val="31"/>
        </w:rPr>
        <w:t>《关于印发〈关于深化施工图设计文件审查制度改革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工作的指导意见 (试行)〉 的函》(内工改办〔2020〕4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号)、 </w:t>
      </w:r>
      <w:r>
        <w:rPr>
          <w:rFonts w:ascii="仿宋" w:hAnsi="仿宋" w:eastAsia="仿宋" w:cs="仿宋"/>
          <w:spacing w:val="26"/>
          <w:sz w:val="31"/>
          <w:szCs w:val="31"/>
        </w:rPr>
        <w:t>《</w:t>
      </w:r>
      <w:r>
        <w:rPr>
          <w:rFonts w:ascii="仿宋" w:hAnsi="仿宋" w:eastAsia="仿宋" w:cs="仿宋"/>
          <w:spacing w:val="18"/>
          <w:sz w:val="31"/>
          <w:szCs w:val="31"/>
        </w:rPr>
        <w:t>巴</w:t>
      </w:r>
      <w:r>
        <w:rPr>
          <w:rFonts w:ascii="仿宋" w:hAnsi="仿宋" w:eastAsia="仿宋" w:cs="仿宋"/>
          <w:spacing w:val="13"/>
          <w:sz w:val="31"/>
          <w:szCs w:val="31"/>
        </w:rPr>
        <w:t>彦淖尔市工程建设项 目 审批制度改革工作实施方案》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4"/>
          <w:sz w:val="31"/>
          <w:szCs w:val="31"/>
        </w:rPr>
        <w:t>(巴</w:t>
      </w:r>
      <w:r>
        <w:rPr>
          <w:rFonts w:ascii="仿宋" w:hAnsi="仿宋" w:eastAsia="仿宋" w:cs="仿宋"/>
          <w:spacing w:val="2"/>
          <w:sz w:val="31"/>
          <w:szCs w:val="31"/>
        </w:rPr>
        <w:t>政字〔2019〕47 号) 文件关于建立健全工程建设项目审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批</w:t>
      </w:r>
      <w:r>
        <w:rPr>
          <w:rFonts w:ascii="仿宋" w:hAnsi="仿宋" w:eastAsia="仿宋" w:cs="仿宋"/>
          <w:spacing w:val="14"/>
          <w:sz w:val="31"/>
          <w:szCs w:val="31"/>
        </w:rPr>
        <w:t>制</w:t>
      </w:r>
      <w:r>
        <w:rPr>
          <w:rFonts w:ascii="仿宋" w:hAnsi="仿宋" w:eastAsia="仿宋" w:cs="仿宋"/>
          <w:spacing w:val="10"/>
          <w:sz w:val="31"/>
          <w:szCs w:val="31"/>
        </w:rPr>
        <w:t>度改革相关工作机制的要求，结合行政审批工作实际，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经研</w:t>
      </w:r>
      <w:r>
        <w:rPr>
          <w:rFonts w:ascii="仿宋" w:hAnsi="仿宋" w:eastAsia="仿宋" w:cs="仿宋"/>
          <w:spacing w:val="9"/>
          <w:sz w:val="31"/>
          <w:szCs w:val="31"/>
        </w:rPr>
        <w:t>究</w:t>
      </w:r>
      <w:r>
        <w:rPr>
          <w:rFonts w:ascii="仿宋" w:hAnsi="仿宋" w:eastAsia="仿宋" w:cs="仿宋"/>
          <w:spacing w:val="8"/>
          <w:sz w:val="31"/>
          <w:szCs w:val="31"/>
        </w:rPr>
        <w:t>，决定在全市推行建设工程施工许可容缺办理告知承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诺制审批。</w:t>
      </w:r>
    </w:p>
    <w:p>
      <w:pPr>
        <w:spacing w:line="513" w:lineRule="exact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position w:val="4"/>
          <w:sz w:val="31"/>
          <w:szCs w:val="31"/>
        </w:rPr>
        <w:t>、实施范围与适用条件</w:t>
      </w:r>
    </w:p>
    <w:p>
      <w:pPr>
        <w:spacing w:before="108" w:line="372" w:lineRule="auto"/>
        <w:ind w:left="35" w:right="14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1</w:t>
      </w:r>
      <w:r>
        <w:rPr>
          <w:rFonts w:ascii="仿宋" w:hAnsi="仿宋" w:eastAsia="仿宋" w:cs="仿宋"/>
          <w:spacing w:val="18"/>
          <w:sz w:val="31"/>
          <w:szCs w:val="31"/>
        </w:rPr>
        <w:t>.</w:t>
      </w:r>
      <w:r>
        <w:rPr>
          <w:rFonts w:ascii="仿宋" w:hAnsi="仿宋" w:eastAsia="仿宋" w:cs="仿宋"/>
          <w:spacing w:val="13"/>
          <w:sz w:val="31"/>
          <w:szCs w:val="31"/>
        </w:rPr>
        <w:t>对全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县</w:t>
      </w:r>
      <w:r>
        <w:rPr>
          <w:rFonts w:ascii="仿宋" w:hAnsi="仿宋" w:eastAsia="仿宋" w:cs="仿宋"/>
          <w:spacing w:val="13"/>
          <w:sz w:val="31"/>
          <w:szCs w:val="31"/>
        </w:rPr>
        <w:t>凡自立项阶段进入工程建设项目审批管理系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统的新建、改建、</w:t>
      </w:r>
      <w:r>
        <w:rPr>
          <w:rFonts w:ascii="仿宋" w:hAnsi="仿宋" w:eastAsia="仿宋" w:cs="仿宋"/>
          <w:spacing w:val="2"/>
          <w:sz w:val="31"/>
          <w:szCs w:val="31"/>
        </w:rPr>
        <w:t>扩建的的房屋建筑和市政基础设施工程(以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下</w:t>
      </w:r>
      <w:r>
        <w:rPr>
          <w:rFonts w:ascii="仿宋" w:hAnsi="仿宋" w:eastAsia="仿宋" w:cs="仿宋"/>
          <w:spacing w:val="8"/>
          <w:sz w:val="31"/>
          <w:szCs w:val="31"/>
        </w:rPr>
        <w:t>简称工程) 项目，在办理建筑工程施工许可时可选择实行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告知承诺制审批，但必须满</w:t>
      </w:r>
      <w:r>
        <w:rPr>
          <w:rFonts w:ascii="仿宋" w:hAnsi="仿宋" w:eastAsia="仿宋" w:cs="仿宋"/>
          <w:sz w:val="31"/>
          <w:szCs w:val="31"/>
        </w:rPr>
        <w:t>足以下 3 个条件：</w:t>
      </w:r>
    </w:p>
    <w:p>
      <w:pPr>
        <w:spacing w:before="3" w:line="371" w:lineRule="auto"/>
        <w:ind w:left="38" w:right="14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(</w:t>
      </w:r>
      <w:r>
        <w:rPr>
          <w:rFonts w:ascii="仿宋" w:hAnsi="仿宋" w:eastAsia="仿宋" w:cs="仿宋"/>
          <w:spacing w:val="19"/>
          <w:sz w:val="31"/>
          <w:szCs w:val="31"/>
        </w:rPr>
        <w:t>1) 有土地使用证明文件 (有建设项目用地预审和选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址</w:t>
      </w:r>
      <w:r>
        <w:rPr>
          <w:rFonts w:ascii="仿宋" w:hAnsi="仿宋" w:eastAsia="仿宋" w:cs="仿宋"/>
          <w:spacing w:val="13"/>
          <w:sz w:val="31"/>
          <w:szCs w:val="31"/>
        </w:rPr>
        <w:t>意</w:t>
      </w:r>
      <w:r>
        <w:rPr>
          <w:rFonts w:ascii="仿宋" w:hAnsi="仿宋" w:eastAsia="仿宋" w:cs="仿宋"/>
          <w:spacing w:val="8"/>
          <w:sz w:val="31"/>
          <w:szCs w:val="31"/>
        </w:rPr>
        <w:t>见书、国有土地划拨决定书、建设用地规划许可证、不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动</w:t>
      </w:r>
      <w:r>
        <w:rPr>
          <w:rFonts w:ascii="仿宋" w:hAnsi="仿宋" w:eastAsia="仿宋" w:cs="仿宋"/>
          <w:spacing w:val="4"/>
          <w:sz w:val="31"/>
          <w:szCs w:val="31"/>
        </w:rPr>
        <w:t>产权证中任意一个)；</w:t>
      </w:r>
    </w:p>
    <w:p>
      <w:pPr>
        <w:spacing w:before="1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(2) 有建设工程规划许可证</w:t>
      </w:r>
      <w:r>
        <w:rPr>
          <w:rFonts w:ascii="仿宋" w:hAnsi="仿宋" w:eastAsia="仿宋" w:cs="仿宋"/>
          <w:spacing w:val="14"/>
          <w:sz w:val="31"/>
          <w:szCs w:val="31"/>
        </w:rPr>
        <w:t>；</w:t>
      </w:r>
    </w:p>
    <w:p>
      <w:pPr>
        <w:spacing w:before="242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14"/>
          <w:sz w:val="31"/>
          <w:szCs w:val="31"/>
        </w:rPr>
        <w:t>) 建设单位自愿履行承诺且信用记录良好。</w:t>
      </w:r>
    </w:p>
    <w:p>
      <w:pPr>
        <w:spacing w:before="243" w:line="417" w:lineRule="exact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二、承诺事项</w:t>
      </w:r>
    </w:p>
    <w:p>
      <w:pPr>
        <w:sectPr>
          <w:pgSz w:w="11906" w:h="16839"/>
          <w:pgMar w:top="1431" w:right="1658" w:bottom="0" w:left="1785" w:header="0" w:footer="0" w:gutter="0"/>
          <w:cols w:space="720" w:num="1"/>
        </w:sectPr>
      </w:pPr>
    </w:p>
    <w:p>
      <w:pPr>
        <w:spacing w:before="162" w:line="228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施工</w:t>
      </w:r>
      <w:r>
        <w:rPr>
          <w:rFonts w:ascii="仿宋" w:hAnsi="仿宋" w:eastAsia="仿宋" w:cs="仿宋"/>
          <w:spacing w:val="7"/>
          <w:sz w:val="31"/>
          <w:szCs w:val="31"/>
        </w:rPr>
        <w:t>图设计审查 (含人防图纸审查意见)</w:t>
      </w:r>
    </w:p>
    <w:p>
      <w:pPr>
        <w:spacing w:before="240" w:line="241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三、申请材</w:t>
      </w:r>
      <w:r>
        <w:rPr>
          <w:rFonts w:ascii="黑体" w:hAnsi="黑体" w:eastAsia="黑体" w:cs="黑体"/>
          <w:spacing w:val="5"/>
          <w:sz w:val="31"/>
          <w:szCs w:val="31"/>
        </w:rPr>
        <w:t>料</w:t>
      </w:r>
    </w:p>
    <w:p>
      <w:pPr>
        <w:spacing w:before="218" w:line="372" w:lineRule="auto"/>
        <w:ind w:left="37" w:right="84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1.</w:t>
      </w:r>
      <w:r>
        <w:rPr>
          <w:rFonts w:ascii="仿宋" w:hAnsi="仿宋" w:eastAsia="仿宋" w:cs="仿宋"/>
          <w:spacing w:val="8"/>
          <w:sz w:val="31"/>
          <w:szCs w:val="31"/>
        </w:rPr>
        <w:t>以</w:t>
      </w:r>
      <w:r>
        <w:rPr>
          <w:rFonts w:ascii="仿宋" w:hAnsi="仿宋" w:eastAsia="仿宋" w:cs="仿宋"/>
          <w:spacing w:val="7"/>
          <w:sz w:val="31"/>
          <w:szCs w:val="31"/>
        </w:rPr>
        <w:t>告知承诺制方式办理建筑工程施工许可证，申请人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只需提交以下资料：</w:t>
      </w:r>
    </w:p>
    <w:p>
      <w:pPr>
        <w:spacing w:before="1" w:line="225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1) 施工许可阶段并联审批申请表；</w:t>
      </w:r>
    </w:p>
    <w:p>
      <w:pPr>
        <w:spacing w:before="244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(2) 施工图设计审查承诺书</w:t>
      </w:r>
      <w:r>
        <w:rPr>
          <w:rFonts w:ascii="仿宋" w:hAnsi="仿宋" w:eastAsia="仿宋" w:cs="仿宋"/>
          <w:spacing w:val="14"/>
          <w:sz w:val="31"/>
          <w:szCs w:val="31"/>
        </w:rPr>
        <w:t>；</w:t>
      </w:r>
    </w:p>
    <w:p>
      <w:pPr>
        <w:spacing w:before="241" w:line="372" w:lineRule="auto"/>
        <w:ind w:left="3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(</w:t>
      </w:r>
      <w:r>
        <w:rPr>
          <w:rFonts w:ascii="仿宋" w:hAnsi="仿宋" w:eastAsia="仿宋" w:cs="仿宋"/>
          <w:spacing w:val="20"/>
          <w:sz w:val="31"/>
          <w:szCs w:val="31"/>
        </w:rPr>
        <w:t>3) 建设单位与施工、监理单位的中标通知书及合同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各一</w:t>
      </w:r>
      <w:r>
        <w:rPr>
          <w:rFonts w:ascii="仿宋" w:hAnsi="仿宋" w:eastAsia="仿宋" w:cs="仿宋"/>
          <w:spacing w:val="7"/>
          <w:sz w:val="31"/>
          <w:szCs w:val="31"/>
        </w:rPr>
        <w:t>份</w:t>
      </w:r>
      <w:r>
        <w:rPr>
          <w:rFonts w:ascii="仿宋" w:hAnsi="仿宋" w:eastAsia="仿宋" w:cs="仿宋"/>
          <w:spacing w:val="5"/>
          <w:sz w:val="31"/>
          <w:szCs w:val="31"/>
        </w:rPr>
        <w:t>，施工、监理单位项目部关键岗位人员备案 (待定)；</w:t>
      </w:r>
    </w:p>
    <w:p>
      <w:pPr>
        <w:spacing w:before="2" w:line="371" w:lineRule="auto"/>
        <w:ind w:left="34" w:right="84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(</w:t>
      </w:r>
      <w:r>
        <w:rPr>
          <w:rFonts w:ascii="仿宋" w:hAnsi="仿宋" w:eastAsia="仿宋" w:cs="仿宋"/>
          <w:spacing w:val="20"/>
          <w:sz w:val="31"/>
          <w:szCs w:val="31"/>
        </w:rPr>
        <w:t>4) 建设五方责任主体法人授权书及工程质量安全承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诺书</w:t>
      </w:r>
      <w:r>
        <w:rPr>
          <w:rFonts w:ascii="仿宋" w:hAnsi="仿宋" w:eastAsia="仿宋" w:cs="仿宋"/>
          <w:sz w:val="31"/>
          <w:szCs w:val="31"/>
        </w:rPr>
        <w:t>；</w:t>
      </w:r>
    </w:p>
    <w:p>
      <w:pPr>
        <w:spacing w:before="2" w:line="371" w:lineRule="auto"/>
        <w:ind w:left="53" w:right="84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(</w:t>
      </w:r>
      <w:r>
        <w:rPr>
          <w:rFonts w:ascii="仿宋" w:hAnsi="仿宋" w:eastAsia="仿宋" w:cs="仿宋"/>
          <w:spacing w:val="20"/>
          <w:sz w:val="31"/>
          <w:szCs w:val="31"/>
        </w:rPr>
        <w:t>5) 人防监理资质、监理单位规划和细则，经过审批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施</w:t>
      </w:r>
      <w:r>
        <w:rPr>
          <w:rFonts w:ascii="仿宋" w:hAnsi="仿宋" w:eastAsia="仿宋" w:cs="仿宋"/>
          <w:spacing w:val="6"/>
          <w:sz w:val="31"/>
          <w:szCs w:val="31"/>
        </w:rPr>
        <w:t>工组织设计和质量管理制度；</w:t>
      </w:r>
    </w:p>
    <w:p>
      <w:pPr>
        <w:spacing w:before="3" w:line="371" w:lineRule="auto"/>
        <w:ind w:left="35" w:right="8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.审批部门内部调阅资料：项目核准、备案或可研批复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文</w:t>
      </w:r>
      <w:r>
        <w:rPr>
          <w:rFonts w:ascii="仿宋" w:hAnsi="仿宋" w:eastAsia="仿宋" w:cs="仿宋"/>
          <w:spacing w:val="9"/>
          <w:sz w:val="31"/>
          <w:szCs w:val="31"/>
        </w:rPr>
        <w:t>件</w:t>
      </w:r>
      <w:r>
        <w:rPr>
          <w:rFonts w:ascii="仿宋" w:hAnsi="仿宋" w:eastAsia="仿宋" w:cs="仿宋"/>
          <w:spacing w:val="8"/>
          <w:sz w:val="31"/>
          <w:szCs w:val="31"/>
        </w:rPr>
        <w:t>；建设用地规划许可证；建设工程规划许可证 (含详规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图一套</w:t>
      </w:r>
      <w:r>
        <w:rPr>
          <w:rFonts w:ascii="仿宋" w:hAnsi="仿宋" w:eastAsia="仿宋" w:cs="仿宋"/>
          <w:spacing w:val="-1"/>
          <w:sz w:val="31"/>
          <w:szCs w:val="31"/>
        </w:rPr>
        <w:t>)；</w:t>
      </w:r>
    </w:p>
    <w:p>
      <w:pPr>
        <w:spacing w:line="232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四</w:t>
      </w:r>
      <w:r>
        <w:rPr>
          <w:rFonts w:ascii="黑体" w:hAnsi="黑体" w:eastAsia="黑体" w:cs="黑体"/>
          <w:spacing w:val="6"/>
          <w:sz w:val="31"/>
          <w:szCs w:val="31"/>
        </w:rPr>
        <w:t>、办理要求及程序</w:t>
      </w:r>
    </w:p>
    <w:p>
      <w:pPr>
        <w:spacing w:before="232" w:line="372" w:lineRule="auto"/>
        <w:ind w:left="35" w:right="8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 xml:space="preserve">1. </w:t>
      </w:r>
      <w:r>
        <w:rPr>
          <w:rFonts w:ascii="仿宋" w:hAnsi="仿宋" w:eastAsia="仿宋" w:cs="仿宋"/>
          <w:spacing w:val="-6"/>
          <w:sz w:val="31"/>
          <w:szCs w:val="31"/>
        </w:rPr>
        <w:t>申</w:t>
      </w:r>
      <w:r>
        <w:rPr>
          <w:rFonts w:ascii="仿宋" w:hAnsi="仿宋" w:eastAsia="仿宋" w:cs="仿宋"/>
          <w:spacing w:val="-4"/>
          <w:sz w:val="31"/>
          <w:szCs w:val="31"/>
        </w:rPr>
        <w:t>请人通过政务服务综合受理窗口，登录巴彦淖尔市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工</w:t>
      </w:r>
      <w:r>
        <w:rPr>
          <w:rFonts w:ascii="仿宋" w:hAnsi="仿宋" w:eastAsia="仿宋" w:cs="仿宋"/>
          <w:spacing w:val="21"/>
          <w:sz w:val="31"/>
          <w:szCs w:val="31"/>
        </w:rPr>
        <w:t>程建设项目联合审批平台申请办理建筑工程施工许可手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续， 自愿选择告知承诺方式提交申请；</w:t>
      </w:r>
    </w:p>
    <w:p>
      <w:pPr>
        <w:spacing w:before="5" w:line="376" w:lineRule="auto"/>
        <w:ind w:left="35" w:right="8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</w:t>
      </w:r>
      <w:r>
        <w:rPr>
          <w:rFonts w:ascii="仿宋" w:hAnsi="仿宋" w:eastAsia="仿宋" w:cs="仿宋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在办理建筑工程施工许可证时，住建部门告知申请人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受理条件和需</w:t>
      </w:r>
      <w:r>
        <w:rPr>
          <w:rFonts w:ascii="仿宋" w:hAnsi="仿宋" w:eastAsia="仿宋" w:cs="仿宋"/>
          <w:spacing w:val="3"/>
          <w:sz w:val="31"/>
          <w:szCs w:val="31"/>
        </w:rPr>
        <w:t>要</w:t>
      </w:r>
      <w:r>
        <w:rPr>
          <w:rFonts w:ascii="仿宋" w:hAnsi="仿宋" w:eastAsia="仿宋" w:cs="仿宋"/>
          <w:spacing w:val="2"/>
          <w:sz w:val="31"/>
          <w:szCs w:val="31"/>
        </w:rPr>
        <w:t>提交的资料；</w:t>
      </w:r>
      <w:bookmarkStart w:id="0" w:name="_GoBack"/>
      <w:bookmarkEnd w:id="0"/>
      <w:r>
        <w:rPr>
          <w:rFonts w:ascii="仿宋" w:hAnsi="仿宋" w:eastAsia="仿宋" w:cs="仿宋"/>
          <w:spacing w:val="2"/>
          <w:sz w:val="31"/>
          <w:szCs w:val="31"/>
        </w:rPr>
        <w:t>申请人以书面形式签订《法人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授权</w:t>
      </w:r>
      <w:r>
        <w:rPr>
          <w:rFonts w:ascii="仿宋" w:hAnsi="仿宋" w:eastAsia="仿宋" w:cs="仿宋"/>
          <w:spacing w:val="-4"/>
          <w:sz w:val="31"/>
          <w:szCs w:val="31"/>
        </w:rPr>
        <w:t>书</w:t>
      </w:r>
      <w:r>
        <w:rPr>
          <w:rFonts w:ascii="仿宋" w:hAnsi="仿宋" w:eastAsia="仿宋" w:cs="仿宋"/>
          <w:spacing w:val="-3"/>
          <w:sz w:val="31"/>
          <w:szCs w:val="31"/>
        </w:rPr>
        <w:t>》、《建筑工程现场质量安全措施落实保证书》《施工</w:t>
      </w:r>
    </w:p>
    <w:p>
      <w:pPr>
        <w:sectPr>
          <w:pgSz w:w="11906" w:h="16839"/>
          <w:pgMar w:top="1431" w:right="1715" w:bottom="0" w:left="1785" w:header="0" w:footer="0" w:gutter="0"/>
          <w:cols w:space="720" w:num="1"/>
        </w:sectPr>
      </w:pPr>
    </w:p>
    <w:p>
      <w:pPr>
        <w:spacing w:before="159" w:line="372" w:lineRule="auto"/>
        <w:ind w:left="31" w:right="13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许</w:t>
      </w:r>
      <w:r>
        <w:rPr>
          <w:rFonts w:ascii="仿宋" w:hAnsi="仿宋" w:eastAsia="仿宋" w:cs="仿宋"/>
          <w:spacing w:val="10"/>
          <w:sz w:val="31"/>
          <w:szCs w:val="31"/>
        </w:rPr>
        <w:t>可</w:t>
      </w:r>
      <w:r>
        <w:rPr>
          <w:rFonts w:ascii="仿宋" w:hAnsi="仿宋" w:eastAsia="仿宋" w:cs="仿宋"/>
          <w:spacing w:val="8"/>
          <w:sz w:val="31"/>
          <w:szCs w:val="31"/>
        </w:rPr>
        <w:t>告知事项承诺书》，承诺其已完成相关承诺事项，符合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审批</w:t>
      </w:r>
      <w:r>
        <w:rPr>
          <w:rFonts w:ascii="仿宋" w:hAnsi="仿宋" w:eastAsia="仿宋" w:cs="仿宋"/>
          <w:spacing w:val="10"/>
          <w:sz w:val="31"/>
          <w:szCs w:val="31"/>
        </w:rPr>
        <w:t>条</w:t>
      </w:r>
      <w:r>
        <w:rPr>
          <w:rFonts w:ascii="仿宋" w:hAnsi="仿宋" w:eastAsia="仿宋" w:cs="仿宋"/>
          <w:spacing w:val="8"/>
          <w:sz w:val="31"/>
          <w:szCs w:val="31"/>
        </w:rPr>
        <w:t>件，并能够承担相应的法律责任及后果；住建部门审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批通</w:t>
      </w:r>
      <w:r>
        <w:rPr>
          <w:rFonts w:ascii="仿宋" w:hAnsi="仿宋" w:eastAsia="仿宋" w:cs="仿宋"/>
          <w:spacing w:val="12"/>
          <w:sz w:val="31"/>
          <w:szCs w:val="31"/>
        </w:rPr>
        <w:t>过</w:t>
      </w:r>
      <w:r>
        <w:rPr>
          <w:rFonts w:ascii="仿宋" w:hAnsi="仿宋" w:eastAsia="仿宋" w:cs="仿宋"/>
          <w:spacing w:val="8"/>
          <w:sz w:val="31"/>
          <w:szCs w:val="31"/>
        </w:rPr>
        <w:t>后，核发建筑工程施工许可证、建设工程质量监督登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记</w:t>
      </w:r>
      <w:r>
        <w:rPr>
          <w:rFonts w:ascii="仿宋" w:hAnsi="仿宋" w:eastAsia="仿宋" w:cs="仿宋"/>
          <w:spacing w:val="8"/>
          <w:sz w:val="31"/>
          <w:szCs w:val="31"/>
        </w:rPr>
        <w:t>表 (含人防工程质量监督) 、建设工程施工许可安全条件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审查</w:t>
      </w:r>
      <w:r>
        <w:rPr>
          <w:rFonts w:ascii="仿宋" w:hAnsi="仿宋" w:eastAsia="仿宋" w:cs="仿宋"/>
          <w:spacing w:val="10"/>
          <w:sz w:val="31"/>
          <w:szCs w:val="31"/>
        </w:rPr>
        <w:t>书</w:t>
      </w:r>
      <w:r>
        <w:rPr>
          <w:rFonts w:ascii="仿宋" w:hAnsi="仿宋" w:eastAsia="仿宋" w:cs="仿宋"/>
          <w:spacing w:val="8"/>
          <w:sz w:val="31"/>
          <w:szCs w:val="31"/>
        </w:rPr>
        <w:t>、房屋建筑和市政基础设施工程招投标发包备案通知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书</w:t>
      </w:r>
      <w:r>
        <w:rPr>
          <w:rFonts w:ascii="仿宋" w:hAnsi="仿宋" w:eastAsia="仿宋" w:cs="仿宋"/>
          <w:spacing w:val="-4"/>
          <w:sz w:val="31"/>
          <w:szCs w:val="31"/>
        </w:rPr>
        <w:t>；</w:t>
      </w:r>
    </w:p>
    <w:p>
      <w:pPr>
        <w:spacing w:line="414" w:lineRule="exact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"/>
          <w:sz w:val="31"/>
          <w:szCs w:val="31"/>
        </w:rPr>
        <w:t>3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.住建部门在规定时限内，作出行政许可决定；</w:t>
      </w:r>
    </w:p>
    <w:p>
      <w:pPr>
        <w:spacing w:before="208" w:line="372" w:lineRule="auto"/>
        <w:ind w:left="34" w:right="1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4</w:t>
      </w:r>
      <w:r>
        <w:rPr>
          <w:rFonts w:ascii="仿宋" w:hAnsi="仿宋" w:eastAsia="仿宋" w:cs="仿宋"/>
          <w:spacing w:val="21"/>
          <w:sz w:val="31"/>
          <w:szCs w:val="31"/>
        </w:rPr>
        <w:t>.建设单位凭建筑工程施工许可且取得施工图审查合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格书 (含人防图纸审查合格意见) 即可开工建设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1" w:line="239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五</w:t>
      </w:r>
      <w:r>
        <w:rPr>
          <w:rFonts w:ascii="黑体" w:hAnsi="黑体" w:eastAsia="黑体" w:cs="黑体"/>
          <w:spacing w:val="7"/>
          <w:sz w:val="31"/>
          <w:szCs w:val="31"/>
        </w:rPr>
        <w:t>、加强事中事后监管</w:t>
      </w:r>
    </w:p>
    <w:p>
      <w:pPr>
        <w:spacing w:before="215" w:line="372" w:lineRule="auto"/>
        <w:ind w:left="35" w:right="1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建</w:t>
      </w:r>
      <w:r>
        <w:rPr>
          <w:rFonts w:ascii="仿宋" w:hAnsi="仿宋" w:eastAsia="仿宋" w:cs="仿宋"/>
          <w:spacing w:val="22"/>
          <w:sz w:val="31"/>
          <w:szCs w:val="31"/>
        </w:rPr>
        <w:t>设工程质量安全监管机构在建筑工程施工许可证核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发放</w:t>
      </w:r>
      <w:r>
        <w:rPr>
          <w:rFonts w:ascii="仿宋" w:hAnsi="仿宋" w:eastAsia="仿宋" w:cs="仿宋"/>
          <w:spacing w:val="9"/>
          <w:sz w:val="31"/>
          <w:szCs w:val="31"/>
        </w:rPr>
        <w:t>后</w:t>
      </w:r>
      <w:r>
        <w:rPr>
          <w:rFonts w:ascii="仿宋" w:hAnsi="仿宋" w:eastAsia="仿宋" w:cs="仿宋"/>
          <w:spacing w:val="8"/>
          <w:sz w:val="31"/>
          <w:szCs w:val="31"/>
        </w:rPr>
        <w:t>及时介入批后监管，重点检查承诺是否兑现，是否存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在</w:t>
      </w:r>
      <w:r>
        <w:rPr>
          <w:rFonts w:ascii="仿宋" w:hAnsi="仿宋" w:eastAsia="仿宋" w:cs="仿宋"/>
          <w:spacing w:val="14"/>
          <w:sz w:val="31"/>
          <w:szCs w:val="31"/>
        </w:rPr>
        <w:t>违</w:t>
      </w:r>
      <w:r>
        <w:rPr>
          <w:rFonts w:ascii="仿宋" w:hAnsi="仿宋" w:eastAsia="仿宋" w:cs="仿宋"/>
          <w:spacing w:val="8"/>
          <w:sz w:val="31"/>
          <w:szCs w:val="31"/>
        </w:rPr>
        <w:t>法开工行为、各方责任主体是否履职到位等；若发现有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不实</w:t>
      </w:r>
      <w:r>
        <w:rPr>
          <w:rFonts w:ascii="仿宋" w:hAnsi="仿宋" w:eastAsia="仿宋" w:cs="仿宋"/>
          <w:spacing w:val="8"/>
          <w:sz w:val="31"/>
          <w:szCs w:val="31"/>
        </w:rPr>
        <w:t>承诺、以隐瞒相关情况和提供虚假材料等不正当手段获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取</w:t>
      </w:r>
      <w:r>
        <w:rPr>
          <w:rFonts w:ascii="仿宋" w:hAnsi="仿宋" w:eastAsia="仿宋" w:cs="仿宋"/>
          <w:spacing w:val="14"/>
          <w:sz w:val="31"/>
          <w:szCs w:val="31"/>
        </w:rPr>
        <w:t>审</w:t>
      </w:r>
      <w:r>
        <w:rPr>
          <w:rFonts w:ascii="仿宋" w:hAnsi="仿宋" w:eastAsia="仿宋" w:cs="仿宋"/>
          <w:spacing w:val="8"/>
          <w:sz w:val="31"/>
          <w:szCs w:val="31"/>
        </w:rPr>
        <w:t>批的，应当要求建设单位限期整改。建设单位进行整改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后</w:t>
      </w:r>
      <w:r>
        <w:rPr>
          <w:rFonts w:ascii="仿宋" w:hAnsi="仿宋" w:eastAsia="仿宋" w:cs="仿宋"/>
          <w:spacing w:val="14"/>
          <w:sz w:val="31"/>
          <w:szCs w:val="31"/>
        </w:rPr>
        <w:t>仍</w:t>
      </w:r>
      <w:r>
        <w:rPr>
          <w:rFonts w:ascii="仿宋" w:hAnsi="仿宋" w:eastAsia="仿宋" w:cs="仿宋"/>
          <w:spacing w:val="8"/>
          <w:sz w:val="31"/>
          <w:szCs w:val="31"/>
        </w:rPr>
        <w:t>不符合条件的，住建部门应当依法依规严肃处理，并将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建</w:t>
      </w:r>
      <w:r>
        <w:rPr>
          <w:rFonts w:ascii="仿宋" w:hAnsi="仿宋" w:eastAsia="仿宋" w:cs="仿宋"/>
          <w:spacing w:val="14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单位纳入信用记录，通过“信用巴彦淖尔”网站向社会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公布。</w:t>
      </w:r>
    </w:p>
    <w:p>
      <w:pPr>
        <w:spacing w:before="1" w:line="232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六、本《意见》自印发之日起执行</w:t>
      </w:r>
      <w:r>
        <w:rPr>
          <w:rFonts w:ascii="黑体" w:hAnsi="黑体" w:eastAsia="黑体" w:cs="黑体"/>
          <w:spacing w:val="7"/>
          <w:sz w:val="31"/>
          <w:szCs w:val="31"/>
        </w:rPr>
        <w:t>。</w:t>
      </w:r>
    </w:p>
    <w:p>
      <w:pPr>
        <w:spacing w:before="233" w:line="228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附件：1.建筑工程现场质量安全措施落实保证</w:t>
      </w:r>
      <w:r>
        <w:rPr>
          <w:rFonts w:ascii="仿宋" w:hAnsi="仿宋" w:eastAsia="仿宋" w:cs="仿宋"/>
          <w:spacing w:val="4"/>
          <w:sz w:val="31"/>
          <w:szCs w:val="31"/>
        </w:rPr>
        <w:t>书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01" w:line="281" w:lineRule="auto"/>
        <w:ind w:left="2651" w:right="11" w:hanging="1661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申请《建设</w:t>
      </w:r>
      <w:r>
        <w:rPr>
          <w:rFonts w:ascii="仿宋" w:hAnsi="仿宋" w:eastAsia="仿宋" w:cs="仿宋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工程施工许可证》容缺办理</w:t>
      </w:r>
      <w:r>
        <w:rPr>
          <w:rFonts w:ascii="仿宋" w:hAnsi="仿宋" w:eastAsia="仿宋" w:cs="仿宋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7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告知事项承诺书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1" w:line="372" w:lineRule="auto"/>
        <w:ind w:left="38" w:right="16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我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单位报送的 </w:t>
      </w:r>
      <w:r>
        <w:rPr>
          <w:rFonts w:ascii="仿宋" w:hAnsi="仿宋" w:eastAsia="仿宋" w:cs="仿宋"/>
          <w:sz w:val="31"/>
          <w:szCs w:val="31"/>
        </w:rPr>
        <w:t>XXXX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项目申请容缺办理《建设工程施工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许可证》。</w:t>
      </w:r>
    </w:p>
    <w:p>
      <w:pPr>
        <w:spacing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设</w:t>
      </w:r>
      <w:r>
        <w:rPr>
          <w:rFonts w:ascii="仿宋" w:hAnsi="仿宋" w:eastAsia="仿宋" w:cs="仿宋"/>
          <w:spacing w:val="3"/>
          <w:sz w:val="31"/>
          <w:szCs w:val="31"/>
        </w:rPr>
        <w:t>计单位：</w:t>
      </w:r>
    </w:p>
    <w:p>
      <w:pPr>
        <w:spacing w:before="244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勘</w:t>
      </w:r>
      <w:r>
        <w:rPr>
          <w:rFonts w:ascii="仿宋" w:hAnsi="仿宋" w:eastAsia="仿宋" w:cs="仿宋"/>
          <w:spacing w:val="3"/>
          <w:sz w:val="31"/>
          <w:szCs w:val="31"/>
        </w:rPr>
        <w:t>察单位：</w:t>
      </w:r>
    </w:p>
    <w:p>
      <w:pPr>
        <w:spacing w:before="245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施</w:t>
      </w:r>
      <w:r>
        <w:rPr>
          <w:rFonts w:ascii="仿宋" w:hAnsi="仿宋" w:eastAsia="仿宋" w:cs="仿宋"/>
          <w:spacing w:val="3"/>
          <w:sz w:val="31"/>
          <w:szCs w:val="31"/>
        </w:rPr>
        <w:t>工单位：</w:t>
      </w:r>
    </w:p>
    <w:p>
      <w:pPr>
        <w:spacing w:before="242" w:line="372" w:lineRule="auto"/>
        <w:ind w:left="34" w:right="13" w:firstLine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 xml:space="preserve">已于 </w:t>
      </w:r>
      <w:r>
        <w:rPr>
          <w:rFonts w:ascii="仿宋" w:hAnsi="仿宋" w:eastAsia="仿宋" w:cs="仿宋"/>
          <w:spacing w:val="-8"/>
          <w:sz w:val="31"/>
          <w:szCs w:val="31"/>
        </w:rPr>
        <w:t>XX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年 XX 月 XX 日报送 XXXXX 施工图审查机构进行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审查。因</w:t>
      </w:r>
      <w:r>
        <w:rPr>
          <w:rFonts w:ascii="仿宋" w:hAnsi="仿宋" w:eastAsia="仿宋" w:cs="仿宋"/>
          <w:spacing w:val="-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"/>
          <w:sz w:val="31"/>
          <w:szCs w:val="31"/>
        </w:rPr>
        <w:t>原因，我单位申请提前领取《建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设工程施工许可证》，为此我单</w:t>
      </w:r>
      <w:r>
        <w:rPr>
          <w:rFonts w:ascii="仿宋" w:hAnsi="仿宋" w:eastAsia="仿宋" w:cs="仿宋"/>
          <w:spacing w:val="1"/>
          <w:sz w:val="31"/>
          <w:szCs w:val="31"/>
        </w:rPr>
        <w:t>位向贵局郑重承诺：</w:t>
      </w:r>
    </w:p>
    <w:p>
      <w:pPr>
        <w:spacing w:before="5" w:line="371" w:lineRule="auto"/>
        <w:ind w:left="37" w:right="16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、建设资金已经落实，满足“建设工期不足一年的，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到位资金原则上不得少于工程合同价的 50%，建设工期超</w:t>
      </w:r>
      <w:r>
        <w:rPr>
          <w:rFonts w:ascii="仿宋" w:hAnsi="仿宋" w:eastAsia="仿宋" w:cs="仿宋"/>
          <w:spacing w:val="4"/>
          <w:sz w:val="31"/>
          <w:szCs w:val="31"/>
        </w:rPr>
        <w:t>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一年的，到位资金原则上不得少于工程合同价的 30%”的</w:t>
      </w:r>
      <w:r>
        <w:rPr>
          <w:rFonts w:ascii="仿宋" w:hAnsi="仿宋" w:eastAsia="仿宋" w:cs="仿宋"/>
          <w:spacing w:val="4"/>
          <w:sz w:val="31"/>
          <w:szCs w:val="31"/>
        </w:rPr>
        <w:t>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定</w:t>
      </w:r>
      <w:r>
        <w:rPr>
          <w:rFonts w:ascii="仿宋" w:hAnsi="仿宋" w:eastAsia="仿宋" w:cs="仿宋"/>
          <w:spacing w:val="11"/>
          <w:sz w:val="31"/>
          <w:szCs w:val="31"/>
        </w:rPr>
        <w:t>条</w:t>
      </w:r>
      <w:r>
        <w:rPr>
          <w:rFonts w:ascii="仿宋" w:hAnsi="仿宋" w:eastAsia="仿宋" w:cs="仿宋"/>
          <w:spacing w:val="8"/>
          <w:sz w:val="31"/>
          <w:szCs w:val="31"/>
        </w:rPr>
        <w:t>件。在本市投资的建设工程项目未发生拖欠施工单位工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程</w:t>
      </w:r>
      <w:r>
        <w:rPr>
          <w:rFonts w:ascii="仿宋" w:hAnsi="仿宋" w:eastAsia="仿宋" w:cs="仿宋"/>
          <w:spacing w:val="7"/>
          <w:sz w:val="31"/>
          <w:szCs w:val="31"/>
        </w:rPr>
        <w:t>款项行为，在本项目不出现拖欠施工单位工程款项现象。</w:t>
      </w:r>
    </w:p>
    <w:p>
      <w:pPr>
        <w:spacing w:before="2" w:line="371" w:lineRule="auto"/>
        <w:ind w:left="34" w:right="13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二</w:t>
      </w:r>
      <w:r>
        <w:rPr>
          <w:rFonts w:ascii="仿宋" w:hAnsi="仿宋" w:eastAsia="仿宋" w:cs="仿宋"/>
          <w:spacing w:val="8"/>
          <w:sz w:val="31"/>
          <w:szCs w:val="31"/>
        </w:rPr>
        <w:t>、按照有关规定主动完成各类评价评估工作，并在建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设</w:t>
      </w:r>
      <w:r>
        <w:rPr>
          <w:rFonts w:ascii="仿宋" w:hAnsi="仿宋" w:eastAsia="仿宋" w:cs="仿宋"/>
          <w:spacing w:val="10"/>
          <w:sz w:val="31"/>
          <w:szCs w:val="31"/>
        </w:rPr>
        <w:t>工</w:t>
      </w:r>
      <w:r>
        <w:rPr>
          <w:rFonts w:ascii="仿宋" w:hAnsi="仿宋" w:eastAsia="仿宋" w:cs="仿宋"/>
          <w:spacing w:val="7"/>
          <w:sz w:val="31"/>
          <w:szCs w:val="31"/>
        </w:rPr>
        <w:t>程中落实相关要求和措施。</w:t>
      </w:r>
    </w:p>
    <w:p>
      <w:pPr>
        <w:spacing w:before="2" w:line="371" w:lineRule="auto"/>
        <w:ind w:left="36" w:right="16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三、依法依规为参与项目建设的职工办理社会劳动保障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部</w:t>
      </w:r>
      <w:r>
        <w:rPr>
          <w:rFonts w:ascii="仿宋" w:hAnsi="仿宋" w:eastAsia="仿宋" w:cs="仿宋"/>
          <w:spacing w:val="8"/>
          <w:sz w:val="31"/>
          <w:szCs w:val="31"/>
        </w:rPr>
        <w:t>门的工伤保险手续并缴纳工伤保险费。</w:t>
      </w:r>
    </w:p>
    <w:p>
      <w:pPr>
        <w:ind w:left="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四</w:t>
      </w:r>
      <w:r>
        <w:rPr>
          <w:rFonts w:ascii="仿宋" w:hAnsi="仿宋" w:eastAsia="仿宋" w:cs="仿宋"/>
          <w:spacing w:val="6"/>
          <w:sz w:val="31"/>
          <w:szCs w:val="31"/>
        </w:rPr>
        <w:t>、在本项目严格落实质量安全保障措施。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60" w:line="372" w:lineRule="auto"/>
        <w:ind w:left="34" w:right="16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五</w:t>
      </w:r>
      <w:r>
        <w:rPr>
          <w:rFonts w:ascii="仿宋" w:hAnsi="仿宋" w:eastAsia="仿宋" w:cs="仿宋"/>
          <w:spacing w:val="8"/>
          <w:sz w:val="31"/>
          <w:szCs w:val="31"/>
        </w:rPr>
        <w:t>、我单位将联合勘察、设计单位在贵局受理承诺之日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起</w:t>
      </w:r>
      <w:r>
        <w:rPr>
          <w:rFonts w:ascii="仿宋" w:hAnsi="仿宋" w:eastAsia="仿宋" w:cs="仿宋"/>
          <w:spacing w:val="15"/>
          <w:sz w:val="31"/>
          <w:szCs w:val="31"/>
        </w:rPr>
        <w:t>且</w:t>
      </w:r>
      <w:r>
        <w:rPr>
          <w:rFonts w:ascii="仿宋" w:hAnsi="仿宋" w:eastAsia="仿宋" w:cs="仿宋"/>
          <w:spacing w:val="8"/>
          <w:sz w:val="31"/>
          <w:szCs w:val="31"/>
        </w:rPr>
        <w:t>在基础底板施工之前通过施工图技术性审查，并取得施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工</w:t>
      </w:r>
      <w:r>
        <w:rPr>
          <w:rFonts w:ascii="仿宋" w:hAnsi="仿宋" w:eastAsia="仿宋" w:cs="仿宋"/>
          <w:spacing w:val="15"/>
          <w:sz w:val="31"/>
          <w:szCs w:val="31"/>
        </w:rPr>
        <w:t>图</w:t>
      </w:r>
      <w:r>
        <w:rPr>
          <w:rFonts w:ascii="仿宋" w:hAnsi="仿宋" w:eastAsia="仿宋" w:cs="仿宋"/>
          <w:spacing w:val="8"/>
          <w:sz w:val="31"/>
          <w:szCs w:val="31"/>
        </w:rPr>
        <w:t>审查合格书及时报送贵局补正。未经技术性审查通过的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施</w:t>
      </w:r>
      <w:r>
        <w:rPr>
          <w:rFonts w:ascii="仿宋" w:hAnsi="仿宋" w:eastAsia="仿宋" w:cs="仿宋"/>
          <w:spacing w:val="7"/>
          <w:sz w:val="31"/>
          <w:szCs w:val="31"/>
        </w:rPr>
        <w:t>工图不会用于施工现场。</w:t>
      </w:r>
    </w:p>
    <w:p>
      <w:pPr>
        <w:spacing w:before="6" w:line="371" w:lineRule="auto"/>
        <w:ind w:left="35" w:right="1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六</w:t>
      </w:r>
      <w:r>
        <w:rPr>
          <w:rFonts w:ascii="仿宋" w:hAnsi="仿宋" w:eastAsia="仿宋" w:cs="仿宋"/>
          <w:spacing w:val="8"/>
          <w:sz w:val="31"/>
          <w:szCs w:val="31"/>
        </w:rPr>
        <w:t>、施工现场拆迁进度符合施工要求，施工区域内地上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物全</w:t>
      </w:r>
      <w:r>
        <w:rPr>
          <w:rFonts w:ascii="仿宋" w:hAnsi="仿宋" w:eastAsia="仿宋" w:cs="仿宋"/>
          <w:spacing w:val="9"/>
          <w:sz w:val="31"/>
          <w:szCs w:val="31"/>
        </w:rPr>
        <w:t>部</w:t>
      </w:r>
      <w:r>
        <w:rPr>
          <w:rFonts w:ascii="仿宋" w:hAnsi="仿宋" w:eastAsia="仿宋" w:cs="仿宋"/>
          <w:spacing w:val="8"/>
          <w:sz w:val="31"/>
          <w:szCs w:val="31"/>
        </w:rPr>
        <w:t>拆除，满足施工基本条件，无违法开工行为。我单位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承诺</w:t>
      </w:r>
      <w:r>
        <w:rPr>
          <w:rFonts w:ascii="仿宋" w:hAnsi="仿宋" w:eastAsia="仿宋" w:cs="仿宋"/>
          <w:spacing w:val="9"/>
          <w:sz w:val="31"/>
          <w:szCs w:val="31"/>
        </w:rPr>
        <w:t>申</w:t>
      </w:r>
      <w:r>
        <w:rPr>
          <w:rFonts w:ascii="仿宋" w:hAnsi="仿宋" w:eastAsia="仿宋" w:cs="仿宋"/>
          <w:spacing w:val="8"/>
          <w:sz w:val="31"/>
          <w:szCs w:val="31"/>
        </w:rPr>
        <w:t>报的数据、要件材料真实有效，不存在瞒报、弄虚作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假</w:t>
      </w:r>
      <w:r>
        <w:rPr>
          <w:rFonts w:ascii="仿宋" w:hAnsi="仿宋" w:eastAsia="仿宋" w:cs="仿宋"/>
          <w:spacing w:val="14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情况。我单位同意向社会公开，并接受有关部门和社会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</w:t>
      </w:r>
      <w:r>
        <w:rPr>
          <w:rFonts w:ascii="仿宋" w:hAnsi="仿宋" w:eastAsia="仿宋" w:cs="仿宋"/>
          <w:spacing w:val="14"/>
          <w:sz w:val="31"/>
          <w:szCs w:val="31"/>
        </w:rPr>
        <w:t>监</w:t>
      </w:r>
      <w:r>
        <w:rPr>
          <w:rFonts w:ascii="仿宋" w:hAnsi="仿宋" w:eastAsia="仿宋" w:cs="仿宋"/>
          <w:spacing w:val="8"/>
          <w:sz w:val="31"/>
          <w:szCs w:val="31"/>
        </w:rPr>
        <w:t>督。如有违反或存在不真实的情况，我单位自愿承担相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应的经济、法律法规和信用责任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1" w:line="227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承诺人：建设单位 (盖章)：</w:t>
      </w:r>
    </w:p>
    <w:p>
      <w:pPr>
        <w:spacing w:before="240" w:line="229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法定代表</w:t>
      </w:r>
      <w:r>
        <w:rPr>
          <w:rFonts w:ascii="仿宋" w:hAnsi="仿宋" w:eastAsia="仿宋" w:cs="仿宋"/>
          <w:spacing w:val="2"/>
          <w:sz w:val="31"/>
          <w:szCs w:val="31"/>
        </w:rPr>
        <w:t>人 (签字)：</w:t>
      </w:r>
    </w:p>
    <w:p>
      <w:pPr>
        <w:spacing w:before="240" w:line="226" w:lineRule="auto"/>
        <w:ind w:left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单</w:t>
      </w:r>
      <w:r>
        <w:rPr>
          <w:rFonts w:ascii="仿宋" w:hAnsi="仿宋" w:eastAsia="仿宋" w:cs="仿宋"/>
          <w:spacing w:val="2"/>
          <w:sz w:val="31"/>
          <w:szCs w:val="31"/>
        </w:rPr>
        <w:t>位地址：</w:t>
      </w:r>
    </w:p>
    <w:p>
      <w:pPr>
        <w:spacing w:before="243" w:line="228" w:lineRule="auto"/>
        <w:ind w:left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统</w:t>
      </w:r>
      <w:r>
        <w:rPr>
          <w:rFonts w:ascii="仿宋" w:hAnsi="仿宋" w:eastAsia="仿宋" w:cs="仿宋"/>
          <w:spacing w:val="6"/>
          <w:sz w:val="31"/>
          <w:szCs w:val="31"/>
        </w:rPr>
        <w:t>一社会信用代码 (或组织机构代码)：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1" w:line="228" w:lineRule="auto"/>
        <w:ind w:left="54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 xml:space="preserve">年    月    </w:t>
      </w:r>
      <w:r>
        <w:rPr>
          <w:rFonts w:ascii="仿宋" w:hAnsi="仿宋" w:eastAsia="仿宋" w:cs="仿宋"/>
          <w:spacing w:val="10"/>
          <w:sz w:val="31"/>
          <w:szCs w:val="31"/>
        </w:rPr>
        <w:t>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NmZTkzOWQ4NTY5NjBmZjhiMjk2MjY0OWMwYjUwYmIifQ=="/>
  </w:docVars>
  <w:rsids>
    <w:rsidRoot w:val="00000000"/>
    <w:rsid w:val="384460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1873</Words>
  <Characters>1918</Characters>
  <TotalTime>0</TotalTime>
  <ScaleCrop>false</ScaleCrop>
  <LinksUpToDate>false</LinksUpToDate>
  <CharactersWithSpaces>2045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2021-12-23T16:08:00Z</dcterms:created>
  <dc:creator>Administrator.USER-20190908EX</dc:creator>
  <cp:lastModifiedBy>menggen</cp:lastModifiedBy>
  <dcterms:modified xsi:type="dcterms:W3CDTF">2022-11-11T05:52:56Z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2022-11-11T11:16:19Z</vt:filetime>
  </property>
  <property fmtid="{D5CDD505-2E9C-101B-9397-08002B2CF9AE}" pid="4" name="KSOProductBuildVer">
    <vt:lpwstr>2052-11.1.0.12598</vt:lpwstr>
  </property>
  <property fmtid="{D5CDD505-2E9C-101B-9397-08002B2CF9AE}" pid="5" name="ICV">
    <vt:lpwstr>9017FD1CE8BA44C690F9D4EECF9CE495</vt:lpwstr>
  </property>
</Properties>
</file>