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249160"/>
            <wp:effectExtent l="0" t="0" r="5080" b="8890"/>
            <wp:docPr id="2" name="图片 2" descr="2022-01-17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-01-17_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24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249160"/>
            <wp:effectExtent l="0" t="0" r="5080" b="8890"/>
            <wp:docPr id="1" name="图片 1" descr="2022-01-17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-01-17_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24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1D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2022-01-17T04:01:55Z</dcterms:created>
  <dc:creator>Administrator</dc:creator>
  <cp:lastModifiedBy>王宇翔</cp:lastModifiedBy>
  <dcterms:modified xsi:type="dcterms:W3CDTF">2022-01-17T04:02:55Z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